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4552" w14:textId="77777777" w:rsidR="00A474E3" w:rsidRDefault="00A474E3" w:rsidP="00A47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kern w:val="0"/>
        </w:rPr>
      </w:pPr>
    </w:p>
    <w:p w14:paraId="0211CFD8" w14:textId="220BEB4B" w:rsidR="00A474E3" w:rsidRDefault="00A474E3" w:rsidP="00A474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  <w:kern w:val="0"/>
        </w:rPr>
      </w:pPr>
      <w:r>
        <w:rPr>
          <w:rFonts w:ascii="Calibri" w:hAnsi="Calibri" w:cs="Calibri"/>
          <w:noProof/>
          <w:color w:val="00000A"/>
          <w:kern w:val="0"/>
        </w:rPr>
        <w:drawing>
          <wp:inline distT="0" distB="0" distL="0" distR="0" wp14:anchorId="31131541" wp14:editId="77AC24C7">
            <wp:extent cx="2499360" cy="731520"/>
            <wp:effectExtent l="0" t="0" r="0" b="0"/>
            <wp:docPr id="8315546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F68BF" w14:textId="77777777" w:rsidR="00A474E3" w:rsidRDefault="00A474E3" w:rsidP="00A47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kern w:val="0"/>
        </w:rPr>
      </w:pPr>
    </w:p>
    <w:p w14:paraId="52AD991C" w14:textId="6A741335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Klauzula informacyjna RODO Ministra Rodziny, Pracy i Polityki Społecznej dla pracowników</w:t>
      </w:r>
    </w:p>
    <w:p w14:paraId="68D7B9A9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urzędów wojewódzkich oraz pracowników gmin/powiatów, którzy uczestniczą w realizacji</w:t>
      </w:r>
    </w:p>
    <w:p w14:paraId="19ACA7CA" w14:textId="49983203" w:rsidR="002C602D" w:rsidRPr="002C602D" w:rsidRDefault="00A474E3" w:rsidP="002C602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 xml:space="preserve">Programu </w:t>
      </w:r>
      <w:r w:rsidR="002C602D" w:rsidRPr="002C602D">
        <w:rPr>
          <w:rFonts w:ascii="Calibri-Bold" w:hAnsi="Calibri-Bold" w:cs="Calibri-Bold"/>
          <w:b/>
          <w:bCs/>
          <w:color w:val="000000"/>
          <w:kern w:val="0"/>
        </w:rPr>
        <w:t xml:space="preserve">„Opieka </w:t>
      </w:r>
      <w:proofErr w:type="spellStart"/>
      <w:r w:rsidR="002C602D" w:rsidRPr="002C602D">
        <w:rPr>
          <w:rFonts w:ascii="Calibri-Bold" w:hAnsi="Calibri-Bold" w:cs="Calibri-Bold"/>
          <w:b/>
          <w:bCs/>
          <w:color w:val="000000"/>
          <w:kern w:val="0"/>
        </w:rPr>
        <w:t>wytchnieniowa</w:t>
      </w:r>
      <w:proofErr w:type="spellEnd"/>
      <w:r w:rsidR="002C602D" w:rsidRPr="002C602D">
        <w:rPr>
          <w:rFonts w:ascii="Calibri-Bold" w:hAnsi="Calibri-Bold" w:cs="Calibri-Bold"/>
          <w:b/>
          <w:bCs/>
          <w:color w:val="000000"/>
          <w:kern w:val="0"/>
        </w:rPr>
        <w:t>”</w:t>
      </w:r>
      <w:r w:rsidR="002C602D">
        <w:rPr>
          <w:rFonts w:ascii="Calibri-Bold" w:hAnsi="Calibri-Bold" w:cs="Calibri-Bold"/>
          <w:b/>
          <w:bCs/>
          <w:color w:val="000000"/>
          <w:kern w:val="0"/>
        </w:rPr>
        <w:t xml:space="preserve"> </w:t>
      </w:r>
      <w:r w:rsidR="002C602D" w:rsidRPr="002C602D">
        <w:rPr>
          <w:rFonts w:ascii="Calibri-Bold" w:hAnsi="Calibri-Bold" w:cs="Calibri-Bold"/>
          <w:b/>
          <w:bCs/>
          <w:color w:val="000000"/>
          <w:kern w:val="0"/>
        </w:rPr>
        <w:t>dla Jednostek Samorządu Terytorialnego - edycja 2026</w:t>
      </w:r>
    </w:p>
    <w:p w14:paraId="63071C86" w14:textId="0FADB0AD" w:rsidR="00A474E3" w:rsidRPr="00A474E3" w:rsidRDefault="00A474E3" w:rsidP="002C602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</w:p>
    <w:p w14:paraId="6EB9CB5E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Zgodnie z art. 14 ust. 1 i 2 rozporządzenia Parlamentu Europejskiego i Rady (UE) 2016/679 z dnia 27</w:t>
      </w:r>
    </w:p>
    <w:p w14:paraId="68BBBF8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kwietnia 2016 r. w sprawie ochrony osób fizycznych w związku z przetwarzaniem danych osobowych i</w:t>
      </w:r>
    </w:p>
    <w:p w14:paraId="05B03501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w sprawie swobodnego przepływu takich danych oraz uchylenia dyrektywy 95/46/WE (ogólne</w:t>
      </w:r>
    </w:p>
    <w:p w14:paraId="53EE245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 xml:space="preserve">rozporządzenie o ochronie danych) (Dz. Urz. UE L 119 z 04.05.2016, str. 1, z </w:t>
      </w:r>
      <w:proofErr w:type="spellStart"/>
      <w:r w:rsidRPr="00A474E3">
        <w:rPr>
          <w:rFonts w:ascii="Calibri" w:hAnsi="Calibri" w:cs="Calibri"/>
          <w:color w:val="000000"/>
          <w:kern w:val="0"/>
        </w:rPr>
        <w:t>późn</w:t>
      </w:r>
      <w:proofErr w:type="spellEnd"/>
      <w:r w:rsidRPr="00A474E3">
        <w:rPr>
          <w:rFonts w:ascii="Calibri" w:hAnsi="Calibri" w:cs="Calibri"/>
          <w:color w:val="000000"/>
          <w:kern w:val="0"/>
        </w:rPr>
        <w:t>. zm.), zwanego dalej</w:t>
      </w:r>
    </w:p>
    <w:p w14:paraId="71F58B5A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„RODO”, Minister Rodziny, Pracy i Polityki Społecznej informuje, że:</w:t>
      </w:r>
    </w:p>
    <w:p w14:paraId="41EA8A7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73EFE2C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Tożsamość administratora i dane kontaktowe</w:t>
      </w:r>
    </w:p>
    <w:p w14:paraId="54DC838D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Administratorem Pani/Pana danych osobowych jest Minister Rodziny, Pracy i Polityki Społecznej,</w:t>
      </w:r>
    </w:p>
    <w:p w14:paraId="2AAF912A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zwany dalej „Ministrem”, mający siedzibę w Warszawie (00-513), ul. Nowogrodzka 1/3/5.</w:t>
      </w:r>
    </w:p>
    <w:p w14:paraId="79058A8C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2C60C30A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Dane kontaktowe inspektora ochrony danych osobowych</w:t>
      </w:r>
    </w:p>
    <w:p w14:paraId="172714C0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 xml:space="preserve">W sprawach </w:t>
      </w:r>
      <w:r w:rsidRPr="00A474E3">
        <w:rPr>
          <w:rFonts w:ascii="Calibri" w:hAnsi="Calibri" w:cs="Calibri"/>
          <w:kern w:val="0"/>
        </w:rPr>
        <w:t>dotyczących przetwarzania danych osobowych prosimy o kontakt z Inspektorem Ochrony</w:t>
      </w:r>
    </w:p>
    <w:p w14:paraId="17E4E556" w14:textId="5B9666D5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474E3">
        <w:rPr>
          <w:rFonts w:ascii="Calibri" w:hAnsi="Calibri" w:cs="Calibri"/>
          <w:kern w:val="0"/>
        </w:rPr>
        <w:t>Danych, drogą elektroniczną – adres email: iodo@mrpips.gov.pl lub pisemnie na adres: ul.</w:t>
      </w:r>
      <w:r w:rsidR="002C602D">
        <w:rPr>
          <w:rFonts w:ascii="Calibri" w:hAnsi="Calibri" w:cs="Calibri"/>
          <w:kern w:val="0"/>
        </w:rPr>
        <w:t xml:space="preserve"> </w:t>
      </w:r>
      <w:r w:rsidRPr="00A474E3">
        <w:rPr>
          <w:rFonts w:ascii="Calibri" w:hAnsi="Calibri" w:cs="Calibri"/>
          <w:kern w:val="0"/>
        </w:rPr>
        <w:t>Nowogrodzka 1/3/5, 00-513 Warszawa.</w:t>
      </w:r>
    </w:p>
    <w:p w14:paraId="12D3ACC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433ECAF1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Kategorie danych osobowych</w:t>
      </w:r>
    </w:p>
    <w:p w14:paraId="5AFC49F4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Przetwarzanie danych osobowych obejmuje następujące kategorie Pani/Pana służbowych danych jako</w:t>
      </w:r>
    </w:p>
    <w:p w14:paraId="1BADFDA5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pracownika urzędu wojewódzkiego albo jako pracownika urzędu gminy/urzędu powiatu (zakres</w:t>
      </w:r>
    </w:p>
    <w:p w14:paraId="7CE85AE9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przetwarzanych służbowych danych osobowych):</w:t>
      </w:r>
    </w:p>
    <w:p w14:paraId="78F490C8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- imię, nazwisko,</w:t>
      </w:r>
    </w:p>
    <w:p w14:paraId="59633779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- zajmowane stanowisko,</w:t>
      </w:r>
    </w:p>
    <w:p w14:paraId="4E540FAC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- miejsce pracy,</w:t>
      </w:r>
    </w:p>
    <w:p w14:paraId="09EA16D9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- numer telefonu,</w:t>
      </w:r>
    </w:p>
    <w:p w14:paraId="747B42BE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- adres e-mail.</w:t>
      </w:r>
    </w:p>
    <w:p w14:paraId="26E589A7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37BC70E7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Kategoria osób</w:t>
      </w:r>
    </w:p>
    <w:p w14:paraId="53442DC0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Pracownicy urzędów wojewódzkich oraz pracownicy urzędów gmin/urzędów powiatów, które</w:t>
      </w:r>
    </w:p>
    <w:p w14:paraId="51E5326F" w14:textId="33F3E461" w:rsidR="002C602D" w:rsidRPr="002C602D" w:rsidRDefault="00A474E3" w:rsidP="002C60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 xml:space="preserve">wystąpiły o realizację lub realizują przyjęty przez Ministra Program </w:t>
      </w:r>
      <w:r w:rsidR="002C602D" w:rsidRPr="002C602D">
        <w:rPr>
          <w:rFonts w:ascii="Calibri" w:hAnsi="Calibri" w:cs="Calibri"/>
          <w:color w:val="000000"/>
          <w:kern w:val="0"/>
        </w:rPr>
        <w:t xml:space="preserve">„Opieka </w:t>
      </w:r>
      <w:proofErr w:type="spellStart"/>
      <w:r w:rsidR="002C602D" w:rsidRPr="002C602D">
        <w:rPr>
          <w:rFonts w:ascii="Calibri" w:hAnsi="Calibri" w:cs="Calibri"/>
          <w:color w:val="000000"/>
          <w:kern w:val="0"/>
        </w:rPr>
        <w:t>wytchnieniowa</w:t>
      </w:r>
      <w:proofErr w:type="spellEnd"/>
      <w:r w:rsidR="002C602D" w:rsidRPr="002C602D">
        <w:rPr>
          <w:rFonts w:ascii="Calibri" w:hAnsi="Calibri" w:cs="Calibri"/>
          <w:color w:val="000000"/>
          <w:kern w:val="0"/>
        </w:rPr>
        <w:t>”</w:t>
      </w:r>
    </w:p>
    <w:p w14:paraId="4AC8C8B4" w14:textId="60CCACD5" w:rsidR="00A474E3" w:rsidRDefault="002C602D" w:rsidP="002C60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2C602D">
        <w:rPr>
          <w:rFonts w:ascii="Calibri" w:hAnsi="Calibri" w:cs="Calibri"/>
          <w:color w:val="000000"/>
          <w:kern w:val="0"/>
        </w:rPr>
        <w:t>dla Jednostek Samorządu Terytorialnego - edycja 2026</w:t>
      </w:r>
    </w:p>
    <w:p w14:paraId="0F00D61F" w14:textId="77777777" w:rsidR="002C602D" w:rsidRPr="00A474E3" w:rsidRDefault="002C602D" w:rsidP="002C60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1A50A2B0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Źródło pozyskania danych osobowych</w:t>
      </w:r>
    </w:p>
    <w:p w14:paraId="227DFF8C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Bezpośrednio, na podstawie art. 13 RODO, od pracowników urzędów wojewódzkich albo</w:t>
      </w:r>
    </w:p>
    <w:p w14:paraId="56C16DE2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pracowników urzędów gmin/urzędów powiatów, które wystąpiły o realizację lub realizują przyjęty</w:t>
      </w:r>
    </w:p>
    <w:p w14:paraId="289F7FBE" w14:textId="22189ECE" w:rsidR="00A474E3" w:rsidRPr="00A474E3" w:rsidRDefault="00A474E3" w:rsidP="002C60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 xml:space="preserve">przez Ministra Program </w:t>
      </w:r>
      <w:r w:rsidR="002C602D" w:rsidRPr="002C602D">
        <w:rPr>
          <w:rFonts w:ascii="Calibri" w:hAnsi="Calibri" w:cs="Calibri"/>
          <w:color w:val="000000"/>
          <w:kern w:val="0"/>
        </w:rPr>
        <w:t xml:space="preserve">„Opieka </w:t>
      </w:r>
      <w:proofErr w:type="spellStart"/>
      <w:r w:rsidR="002C602D" w:rsidRPr="002C602D">
        <w:rPr>
          <w:rFonts w:ascii="Calibri" w:hAnsi="Calibri" w:cs="Calibri"/>
          <w:color w:val="000000"/>
          <w:kern w:val="0"/>
        </w:rPr>
        <w:t>wytchnieniowa</w:t>
      </w:r>
      <w:proofErr w:type="spellEnd"/>
      <w:r w:rsidR="002C602D" w:rsidRPr="002C602D">
        <w:rPr>
          <w:rFonts w:ascii="Calibri" w:hAnsi="Calibri" w:cs="Calibri"/>
          <w:color w:val="000000"/>
          <w:kern w:val="0"/>
        </w:rPr>
        <w:t>”</w:t>
      </w:r>
      <w:r w:rsidR="002C602D">
        <w:rPr>
          <w:rFonts w:ascii="Calibri" w:hAnsi="Calibri" w:cs="Calibri"/>
          <w:color w:val="000000"/>
          <w:kern w:val="0"/>
        </w:rPr>
        <w:t xml:space="preserve"> </w:t>
      </w:r>
      <w:r w:rsidR="002C602D" w:rsidRPr="002C602D">
        <w:rPr>
          <w:rFonts w:ascii="Calibri" w:hAnsi="Calibri" w:cs="Calibri"/>
          <w:color w:val="000000"/>
          <w:kern w:val="0"/>
        </w:rPr>
        <w:t>dla Jednostek Samorządu Terytorialnego - edycja 2026</w:t>
      </w:r>
      <w:r w:rsidRPr="00A474E3">
        <w:rPr>
          <w:rFonts w:ascii="Calibri" w:hAnsi="Calibri" w:cs="Calibri"/>
          <w:color w:val="000000"/>
          <w:kern w:val="0"/>
        </w:rPr>
        <w:t>.</w:t>
      </w:r>
    </w:p>
    <w:p w14:paraId="09F45F8A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Pośrednio, na podstawie art. 14 RODO, od urzędów wojewódzkich oraz urzędów gmin/urzędów</w:t>
      </w:r>
    </w:p>
    <w:p w14:paraId="04B4FCFB" w14:textId="481484DE" w:rsidR="00A474E3" w:rsidRPr="00A474E3" w:rsidRDefault="00A474E3" w:rsidP="002C60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 xml:space="preserve">powiatów, które wystąpiły o realizację lub realizują przyjęty przez Ministra Program </w:t>
      </w:r>
      <w:r w:rsidR="002C602D" w:rsidRPr="002C602D">
        <w:rPr>
          <w:rFonts w:ascii="Calibri" w:hAnsi="Calibri" w:cs="Calibri"/>
          <w:color w:val="000000"/>
          <w:kern w:val="0"/>
        </w:rPr>
        <w:t xml:space="preserve">„Opieka </w:t>
      </w:r>
      <w:proofErr w:type="spellStart"/>
      <w:r w:rsidR="002C602D" w:rsidRPr="002C602D">
        <w:rPr>
          <w:rFonts w:ascii="Calibri" w:hAnsi="Calibri" w:cs="Calibri"/>
          <w:color w:val="000000"/>
          <w:kern w:val="0"/>
        </w:rPr>
        <w:t>wytchnieniowa</w:t>
      </w:r>
      <w:proofErr w:type="spellEnd"/>
      <w:r w:rsidR="002C602D" w:rsidRPr="002C602D">
        <w:rPr>
          <w:rFonts w:ascii="Calibri" w:hAnsi="Calibri" w:cs="Calibri"/>
          <w:color w:val="000000"/>
          <w:kern w:val="0"/>
        </w:rPr>
        <w:t>”</w:t>
      </w:r>
      <w:r w:rsidR="002C602D">
        <w:rPr>
          <w:rFonts w:ascii="Calibri" w:hAnsi="Calibri" w:cs="Calibri"/>
          <w:color w:val="000000"/>
          <w:kern w:val="0"/>
        </w:rPr>
        <w:t xml:space="preserve"> </w:t>
      </w:r>
      <w:r w:rsidR="002C602D" w:rsidRPr="002C602D">
        <w:rPr>
          <w:rFonts w:ascii="Calibri" w:hAnsi="Calibri" w:cs="Calibri"/>
          <w:color w:val="000000"/>
          <w:kern w:val="0"/>
        </w:rPr>
        <w:t>dla Jednostek Samorządu Terytorialnego - edycja 2026</w:t>
      </w:r>
      <w:r w:rsidRPr="00A474E3">
        <w:rPr>
          <w:rFonts w:ascii="Calibri" w:hAnsi="Calibri" w:cs="Calibri"/>
          <w:color w:val="000000"/>
          <w:kern w:val="0"/>
        </w:rPr>
        <w:t>.</w:t>
      </w:r>
    </w:p>
    <w:p w14:paraId="104E5407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473C9F09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Cele przetwarzania i podstawa prawna przetwarzania</w:t>
      </w:r>
    </w:p>
    <w:p w14:paraId="7BADE65F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Pani/Pana dane osobowe przetwarzane będą w zakresie niezbędnym do wykonania przez Ministra</w:t>
      </w:r>
    </w:p>
    <w:p w14:paraId="596BBD00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lastRenderedPageBreak/>
        <w:t>zadań związanych z realizacją, sprawozdawczością, nadzorem oraz z czynnościami kontrolnymi</w:t>
      </w:r>
    </w:p>
    <w:p w14:paraId="153E97D2" w14:textId="299F985E" w:rsidR="00A474E3" w:rsidRPr="00A474E3" w:rsidRDefault="00A474E3" w:rsidP="002C60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 xml:space="preserve">dotyczącymi realizacji Programu </w:t>
      </w:r>
      <w:r w:rsidR="002C602D" w:rsidRPr="002C602D">
        <w:rPr>
          <w:rFonts w:ascii="Calibri" w:hAnsi="Calibri" w:cs="Calibri"/>
          <w:color w:val="000000"/>
          <w:kern w:val="0"/>
        </w:rPr>
        <w:t xml:space="preserve">„Opieka </w:t>
      </w:r>
      <w:proofErr w:type="spellStart"/>
      <w:r w:rsidR="002C602D" w:rsidRPr="002C602D">
        <w:rPr>
          <w:rFonts w:ascii="Calibri" w:hAnsi="Calibri" w:cs="Calibri"/>
          <w:color w:val="000000"/>
          <w:kern w:val="0"/>
        </w:rPr>
        <w:t>wytchnieniowa</w:t>
      </w:r>
      <w:proofErr w:type="spellEnd"/>
      <w:r w:rsidR="002C602D" w:rsidRPr="002C602D">
        <w:rPr>
          <w:rFonts w:ascii="Calibri" w:hAnsi="Calibri" w:cs="Calibri"/>
          <w:color w:val="000000"/>
          <w:kern w:val="0"/>
        </w:rPr>
        <w:t>”</w:t>
      </w:r>
      <w:r w:rsidR="002C602D">
        <w:rPr>
          <w:rFonts w:ascii="Calibri" w:hAnsi="Calibri" w:cs="Calibri"/>
          <w:color w:val="000000"/>
          <w:kern w:val="0"/>
        </w:rPr>
        <w:t xml:space="preserve"> </w:t>
      </w:r>
      <w:r w:rsidR="002C602D" w:rsidRPr="002C602D">
        <w:rPr>
          <w:rFonts w:ascii="Calibri" w:hAnsi="Calibri" w:cs="Calibri"/>
          <w:color w:val="000000"/>
          <w:kern w:val="0"/>
        </w:rPr>
        <w:t>dla Jednostek Samorządu Terytorialnego - edycja 2026</w:t>
      </w:r>
      <w:r w:rsidRPr="00A474E3">
        <w:rPr>
          <w:rFonts w:ascii="Calibri" w:hAnsi="Calibri" w:cs="Calibri"/>
          <w:color w:val="000000"/>
          <w:kern w:val="0"/>
        </w:rPr>
        <w:t>.</w:t>
      </w:r>
    </w:p>
    <w:p w14:paraId="1D531F92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Podstawą przetwarzania Pani/Pana danych osobowych jest:</w:t>
      </w:r>
    </w:p>
    <w:p w14:paraId="18EED412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art. 6 ust. 1 lit. c RODO - tj. przetwarzanie jest niezbędne do wypełnienia obowiązku prawnego</w:t>
      </w:r>
    </w:p>
    <w:p w14:paraId="1D4A7A94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ciążącego na administratorze, w związku z art. 7 ust. 5 i art. 16 ustawy z dnia 23 października</w:t>
      </w:r>
    </w:p>
    <w:p w14:paraId="4D4D308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2018 r. o Funduszu Solidarnościowym (Dz. U. z 2024 r. poz. 1848), art. 60-67 i art. 169 ustawy z</w:t>
      </w:r>
    </w:p>
    <w:p w14:paraId="254C27DA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 xml:space="preserve">dnia 27 sierpnia 2009 r. o finansach publicznych (Dz. U. z 2024 r. poz. 1530, z </w:t>
      </w:r>
      <w:proofErr w:type="spellStart"/>
      <w:r w:rsidRPr="00A474E3">
        <w:rPr>
          <w:rFonts w:ascii="Calibri" w:hAnsi="Calibri" w:cs="Calibri"/>
          <w:color w:val="000000"/>
          <w:kern w:val="0"/>
        </w:rPr>
        <w:t>późn</w:t>
      </w:r>
      <w:proofErr w:type="spellEnd"/>
      <w:r w:rsidRPr="00A474E3">
        <w:rPr>
          <w:rFonts w:ascii="Calibri" w:hAnsi="Calibri" w:cs="Calibri"/>
          <w:color w:val="000000"/>
          <w:kern w:val="0"/>
        </w:rPr>
        <w:t>. zm.) i ww.</w:t>
      </w:r>
    </w:p>
    <w:p w14:paraId="75A1AA7D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Program;</w:t>
      </w:r>
    </w:p>
    <w:p w14:paraId="56166483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art. 6 ust. 1 lit. e RODO - tj. przetwarzanie jest niezbędne do wykonania zadania realizowanego</w:t>
      </w:r>
    </w:p>
    <w:p w14:paraId="341ACD08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w interesie publicznym;</w:t>
      </w:r>
    </w:p>
    <w:p w14:paraId="033884C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art. 6 ust. 1 lit. b RODO w zakresie niezbędnym do zawarcia i wykonania umowy;</w:t>
      </w:r>
    </w:p>
    <w:p w14:paraId="2A4A63BE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art. 6 ust. 1 lit. f RODO, tj. prawnie uzasadniony interes administratora polegający na dochodzeniu</w:t>
      </w:r>
    </w:p>
    <w:p w14:paraId="02E13244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ewentualnych roszczeń.</w:t>
      </w:r>
    </w:p>
    <w:p w14:paraId="472A2453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145214B3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Odbiorcy danych lub kategorie odbiorców danych</w:t>
      </w:r>
    </w:p>
    <w:p w14:paraId="2BF0E123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Pani/Pana dane nie będą przekazywane innym podmiotom, z wyjątkiem podmiotów uprawnionych</w:t>
      </w:r>
    </w:p>
    <w:p w14:paraId="52F9B87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do ich przetwarzania na podstawie przepisów prawa oraz podmiotów wspierających Ministra w</w:t>
      </w:r>
    </w:p>
    <w:p w14:paraId="51272C6F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wypełnianiu obowiązków i świadczeniu usług, w tym zapewniających obsługę, asystę i wsparcie</w:t>
      </w:r>
    </w:p>
    <w:p w14:paraId="66E091C9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techniczne dla Generatora Funduszu Solidarnościowego, tj. narzędzia informatycznego dostępnego</w:t>
      </w:r>
    </w:p>
    <w:p w14:paraId="5045C8B3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na stronie internetowej https://bfs.mrips.gov.pl, w którym są przetwarzane Pani/Pana dane.</w:t>
      </w:r>
    </w:p>
    <w:p w14:paraId="0D024987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20315E7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Okres przechowywania danych</w:t>
      </w:r>
    </w:p>
    <w:p w14:paraId="210189C5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Pani/Pana dane osobowe przechowywane będą do czasu wygaśnięcia obowiązku przechowywania</w:t>
      </w:r>
    </w:p>
    <w:p w14:paraId="2560028F" w14:textId="22D2E633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 xml:space="preserve">tych danych wynikających z realizacji Programu </w:t>
      </w:r>
      <w:r w:rsidR="002C602D" w:rsidRPr="002C602D">
        <w:rPr>
          <w:rFonts w:ascii="Calibri" w:hAnsi="Calibri" w:cs="Calibri"/>
          <w:color w:val="000000"/>
          <w:kern w:val="0"/>
        </w:rPr>
        <w:t xml:space="preserve">„Opieka </w:t>
      </w:r>
      <w:proofErr w:type="spellStart"/>
      <w:r w:rsidR="002C602D" w:rsidRPr="002C602D">
        <w:rPr>
          <w:rFonts w:ascii="Calibri" w:hAnsi="Calibri" w:cs="Calibri"/>
          <w:color w:val="000000"/>
          <w:kern w:val="0"/>
        </w:rPr>
        <w:t>wytchnieniowa</w:t>
      </w:r>
      <w:proofErr w:type="spellEnd"/>
      <w:r w:rsidR="002C602D" w:rsidRPr="002C602D">
        <w:rPr>
          <w:rFonts w:ascii="Calibri" w:hAnsi="Calibri" w:cs="Calibri"/>
          <w:color w:val="000000"/>
          <w:kern w:val="0"/>
        </w:rPr>
        <w:t>”</w:t>
      </w:r>
      <w:r w:rsidR="002C602D">
        <w:rPr>
          <w:rFonts w:ascii="Calibri" w:hAnsi="Calibri" w:cs="Calibri"/>
          <w:color w:val="000000"/>
          <w:kern w:val="0"/>
        </w:rPr>
        <w:t xml:space="preserve"> </w:t>
      </w:r>
      <w:r w:rsidR="002C602D" w:rsidRPr="002C602D">
        <w:rPr>
          <w:rFonts w:ascii="Calibri" w:hAnsi="Calibri" w:cs="Calibri"/>
          <w:color w:val="000000"/>
          <w:kern w:val="0"/>
        </w:rPr>
        <w:t>dla Jednostek Samorządu Terytorialnego - edycja 2026</w:t>
      </w:r>
      <w:r w:rsidRPr="00A474E3">
        <w:rPr>
          <w:rFonts w:ascii="Calibri" w:hAnsi="Calibri" w:cs="Calibri"/>
          <w:color w:val="000000"/>
          <w:kern w:val="0"/>
        </w:rPr>
        <w:t>, a następnie do momentu wygaśnięcia obowiązku</w:t>
      </w:r>
      <w:r w:rsidR="002C602D">
        <w:rPr>
          <w:rFonts w:ascii="Calibri" w:hAnsi="Calibri" w:cs="Calibri"/>
          <w:color w:val="000000"/>
          <w:kern w:val="0"/>
        </w:rPr>
        <w:t xml:space="preserve"> </w:t>
      </w:r>
      <w:r w:rsidRPr="00A474E3">
        <w:rPr>
          <w:rFonts w:ascii="Calibri" w:hAnsi="Calibri" w:cs="Calibri"/>
          <w:color w:val="000000"/>
          <w:kern w:val="0"/>
        </w:rPr>
        <w:t>przechowywania danych wynikającego z przepisów dotyczących archiwizacji dokumentacji lub</w:t>
      </w:r>
      <w:r w:rsidR="002C602D">
        <w:rPr>
          <w:rFonts w:ascii="Calibri" w:hAnsi="Calibri" w:cs="Calibri"/>
          <w:color w:val="000000"/>
          <w:kern w:val="0"/>
        </w:rPr>
        <w:t xml:space="preserve"> </w:t>
      </w:r>
      <w:r w:rsidRPr="00A474E3">
        <w:rPr>
          <w:rFonts w:ascii="Calibri" w:hAnsi="Calibri" w:cs="Calibri"/>
          <w:color w:val="000000"/>
          <w:kern w:val="0"/>
        </w:rPr>
        <w:t>ewentualnych roszczeń.</w:t>
      </w:r>
    </w:p>
    <w:p w14:paraId="35FEF3C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6F4EDCC5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Prawa podmiotów danych</w:t>
      </w:r>
    </w:p>
    <w:p w14:paraId="3F7873F1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Przysługuje Pani/Panu:</w:t>
      </w:r>
    </w:p>
    <w:p w14:paraId="0B04C07E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prawo dostępu do swoich danych oraz otrzymania ich kopii;</w:t>
      </w:r>
    </w:p>
    <w:p w14:paraId="50595061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prawo do sprostowania (poprawiania) swoich danych;</w:t>
      </w:r>
    </w:p>
    <w:p w14:paraId="0D6D7255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prawo do usunięcia danych, ograniczenia przetwarzania danych;</w:t>
      </w:r>
    </w:p>
    <w:p w14:paraId="3AC7D93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prawo do wniesienia sprzeciwu wobec przetwarzania danych;</w:t>
      </w:r>
    </w:p>
    <w:p w14:paraId="1FE588AC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prawo do wniesienia skargi do organu nadzorczego;</w:t>
      </w:r>
    </w:p>
    <w:p w14:paraId="43B8F8F7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- w zakresie przewidzianym przez przepisy prawa.</w:t>
      </w:r>
    </w:p>
    <w:p w14:paraId="4F826120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2A33E45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Zautomatyzowane podejmowanie decyzji w tym profilowanie</w:t>
      </w:r>
    </w:p>
    <w:p w14:paraId="23CB9175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W trakcie przetwarzania Pani/Pana danych osobowych nie będzie dochodzić do zautomatyzowanego</w:t>
      </w:r>
    </w:p>
    <w:p w14:paraId="539803A7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podejmowania decyzji ani do profilowania.</w:t>
      </w:r>
    </w:p>
    <w:p w14:paraId="1B65B36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09D108D2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Prawo wniesienia skargi do organu nadzorczego</w:t>
      </w:r>
    </w:p>
    <w:p w14:paraId="334C0A0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Przysługuje Pani/Panu prawo wniesienia skargi do organu nadzorczego, tj. do Prezesa Urzędu</w:t>
      </w:r>
    </w:p>
    <w:p w14:paraId="072968B1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1B1B1B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Ochrony Danych Osobowych (PUODO)</w:t>
      </w:r>
      <w:r w:rsidRPr="00A474E3">
        <w:rPr>
          <w:rFonts w:ascii="Calibri" w:hAnsi="Calibri" w:cs="Calibri"/>
          <w:color w:val="1B1B1B"/>
          <w:kern w:val="0"/>
        </w:rPr>
        <w:t>.</w:t>
      </w:r>
    </w:p>
    <w:p w14:paraId="42B6D2EE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1B1B1B"/>
          <w:kern w:val="0"/>
        </w:rPr>
      </w:pPr>
    </w:p>
    <w:p w14:paraId="5AA1FFFA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Informacja o dobrowolności lub obowiązku podania danych:</w:t>
      </w:r>
    </w:p>
    <w:p w14:paraId="13E60412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Podanie danych osobowych jest konieczne dla celów związanych z wykonywaniem zadań Ministra</w:t>
      </w:r>
    </w:p>
    <w:p w14:paraId="773F251C" w14:textId="759A2138" w:rsidR="00674281" w:rsidRPr="002C602D" w:rsidRDefault="00A474E3" w:rsidP="002C60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 xml:space="preserve">w ramach Programu </w:t>
      </w:r>
      <w:r w:rsidR="002C602D" w:rsidRPr="002C602D">
        <w:rPr>
          <w:rFonts w:ascii="Calibri" w:hAnsi="Calibri" w:cs="Calibri"/>
          <w:color w:val="000000"/>
          <w:kern w:val="0"/>
        </w:rPr>
        <w:t xml:space="preserve">„Opieka </w:t>
      </w:r>
      <w:proofErr w:type="spellStart"/>
      <w:r w:rsidR="002C602D" w:rsidRPr="002C602D">
        <w:rPr>
          <w:rFonts w:ascii="Calibri" w:hAnsi="Calibri" w:cs="Calibri"/>
          <w:color w:val="000000"/>
          <w:kern w:val="0"/>
        </w:rPr>
        <w:t>wytchnieniowa</w:t>
      </w:r>
      <w:proofErr w:type="spellEnd"/>
      <w:r w:rsidR="002C602D" w:rsidRPr="002C602D">
        <w:rPr>
          <w:rFonts w:ascii="Calibri" w:hAnsi="Calibri" w:cs="Calibri"/>
          <w:color w:val="000000"/>
          <w:kern w:val="0"/>
        </w:rPr>
        <w:t>”</w:t>
      </w:r>
      <w:r w:rsidR="002C602D">
        <w:rPr>
          <w:rFonts w:ascii="Calibri" w:hAnsi="Calibri" w:cs="Calibri"/>
          <w:color w:val="000000"/>
          <w:kern w:val="0"/>
        </w:rPr>
        <w:t xml:space="preserve"> </w:t>
      </w:r>
      <w:r w:rsidR="002C602D" w:rsidRPr="002C602D">
        <w:rPr>
          <w:rFonts w:ascii="Calibri" w:hAnsi="Calibri" w:cs="Calibri"/>
          <w:color w:val="000000"/>
          <w:kern w:val="0"/>
        </w:rPr>
        <w:t>dla Jednostek Samorządu Terytorialnego - edycja 2026</w:t>
      </w:r>
      <w:r w:rsidRPr="00A474E3">
        <w:rPr>
          <w:rFonts w:ascii="Calibri" w:hAnsi="Calibri" w:cs="Calibri"/>
          <w:color w:val="000000"/>
          <w:kern w:val="0"/>
        </w:rPr>
        <w:t>.</w:t>
      </w:r>
    </w:p>
    <w:sectPr w:rsidR="00674281" w:rsidRPr="002C6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E3"/>
    <w:rsid w:val="00257C75"/>
    <w:rsid w:val="002C602D"/>
    <w:rsid w:val="00674281"/>
    <w:rsid w:val="00986912"/>
    <w:rsid w:val="00A474E3"/>
    <w:rsid w:val="00A56710"/>
    <w:rsid w:val="00E5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924F"/>
  <w15:chartTrackingRefBased/>
  <w15:docId w15:val="{1A6E5502-9FF8-4225-974F-C9DB58F7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7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4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4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4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4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4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4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4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7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74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4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74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4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770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Korzeniowska</dc:creator>
  <cp:keywords/>
  <dc:description/>
  <cp:lastModifiedBy>Jola</cp:lastModifiedBy>
  <cp:revision>2</cp:revision>
  <cp:lastPrinted>2025-11-18T08:58:00Z</cp:lastPrinted>
  <dcterms:created xsi:type="dcterms:W3CDTF">2026-02-26T09:49:00Z</dcterms:created>
  <dcterms:modified xsi:type="dcterms:W3CDTF">2026-02-26T09:49:00Z</dcterms:modified>
</cp:coreProperties>
</file>