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AB95" w14:textId="77777777" w:rsidR="009F28D1" w:rsidRDefault="00C628AB" w:rsidP="000E7C2A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B9A428" wp14:editId="28718A92">
            <wp:extent cx="6013450" cy="3006725"/>
            <wp:effectExtent l="0" t="0" r="635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942" cy="300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</w:p>
    <w:p w14:paraId="14DBB5FC" w14:textId="1B041DB7" w:rsidR="00083F0D" w:rsidRPr="000E7C2A" w:rsidRDefault="00CA1A69" w:rsidP="000E7C2A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Urząd Komisji Nadzoru Finansowego </w:t>
      </w:r>
      <w:r w:rsidRPr="000E7C2A">
        <w:rPr>
          <w:rFonts w:ascii="Arial" w:hAnsi="Arial" w:cs="Arial"/>
          <w:b/>
          <w:sz w:val="20"/>
          <w:szCs w:val="20"/>
        </w:rPr>
        <w:t xml:space="preserve">zaprasza </w:t>
      </w:r>
      <w:r w:rsidR="00F75EED" w:rsidRPr="000E7C2A">
        <w:rPr>
          <w:rFonts w:ascii="Arial" w:hAnsi="Arial" w:cs="Arial"/>
          <w:b/>
          <w:sz w:val="20"/>
          <w:szCs w:val="20"/>
        </w:rPr>
        <w:t>seniorów</w:t>
      </w:r>
      <w:r w:rsidR="007B7EDF" w:rsidRPr="000E7C2A">
        <w:rPr>
          <w:rFonts w:ascii="Arial" w:hAnsi="Arial" w:cs="Arial"/>
          <w:b/>
          <w:sz w:val="20"/>
          <w:szCs w:val="20"/>
        </w:rPr>
        <w:t xml:space="preserve"> i ich opiekunów</w:t>
      </w:r>
      <w:r w:rsidR="00F75EED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na </w:t>
      </w:r>
      <w:r w:rsidR="00490F8A" w:rsidRPr="000E7C2A">
        <w:rPr>
          <w:rFonts w:ascii="Arial" w:hAnsi="Arial" w:cs="Arial"/>
          <w:sz w:val="20"/>
          <w:szCs w:val="20"/>
        </w:rPr>
        <w:t>webinari</w:t>
      </w:r>
      <w:r w:rsidR="00D3584D" w:rsidRPr="000E7C2A">
        <w:rPr>
          <w:rFonts w:ascii="Arial" w:hAnsi="Arial" w:cs="Arial"/>
          <w:sz w:val="20"/>
          <w:szCs w:val="20"/>
        </w:rPr>
        <w:t>um</w:t>
      </w:r>
      <w:r w:rsidR="00490F8A" w:rsidRPr="000E7C2A">
        <w:rPr>
          <w:rFonts w:ascii="Arial" w:hAnsi="Arial" w:cs="Arial"/>
          <w:sz w:val="20"/>
          <w:szCs w:val="20"/>
        </w:rPr>
        <w:t xml:space="preserve"> </w:t>
      </w:r>
      <w:r w:rsidR="00D3584D" w:rsidRPr="000E7C2A">
        <w:rPr>
          <w:rFonts w:ascii="Arial" w:hAnsi="Arial" w:cs="Arial"/>
          <w:sz w:val="20"/>
          <w:szCs w:val="20"/>
        </w:rPr>
        <w:t>„</w:t>
      </w:r>
      <w:r w:rsidR="006B2BEF" w:rsidRPr="000E7C2A">
        <w:rPr>
          <w:rFonts w:ascii="Arial" w:hAnsi="Arial" w:cs="Arial"/>
          <w:sz w:val="20"/>
          <w:szCs w:val="20"/>
        </w:rPr>
        <w:t>ABC ubezpieczeń – co powinniśmy wiedzieć przed podpisaniem umowy ubezpieczenia</w:t>
      </w:r>
      <w:r w:rsidR="001C77FE" w:rsidRPr="000E7C2A">
        <w:rPr>
          <w:rFonts w:ascii="Arial" w:hAnsi="Arial" w:cs="Arial"/>
          <w:sz w:val="20"/>
          <w:szCs w:val="20"/>
        </w:rPr>
        <w:t>”</w:t>
      </w:r>
      <w:r w:rsidR="00D3584D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organizowane</w:t>
      </w:r>
      <w:r w:rsidR="001C77FE" w:rsidRPr="000E7C2A">
        <w:rPr>
          <w:rFonts w:ascii="Arial" w:hAnsi="Arial" w:cs="Arial"/>
          <w:sz w:val="20"/>
          <w:szCs w:val="20"/>
        </w:rPr>
        <w:t xml:space="preserve"> </w:t>
      </w:r>
      <w:r w:rsidR="007B7EDF" w:rsidRPr="000E7C2A">
        <w:rPr>
          <w:rFonts w:ascii="Arial" w:hAnsi="Arial" w:cs="Arial"/>
          <w:sz w:val="20"/>
          <w:szCs w:val="20"/>
        </w:rPr>
        <w:t>w ramach projekt</w:t>
      </w:r>
      <w:r w:rsidR="00080079" w:rsidRPr="000E7C2A">
        <w:rPr>
          <w:rFonts w:ascii="Arial" w:hAnsi="Arial" w:cs="Arial"/>
          <w:sz w:val="20"/>
          <w:szCs w:val="20"/>
        </w:rPr>
        <w:t>u</w:t>
      </w:r>
      <w:r w:rsidR="007B7EDF" w:rsidRPr="000E7C2A">
        <w:rPr>
          <w:rFonts w:ascii="Arial" w:hAnsi="Arial" w:cs="Arial"/>
          <w:sz w:val="20"/>
          <w:szCs w:val="20"/>
        </w:rPr>
        <w:t xml:space="preserve"> Centrum Edukacji dla Uczestników Rynku – CEDUR,</w:t>
      </w:r>
      <w:r w:rsidRPr="000E7C2A">
        <w:rPr>
          <w:rFonts w:ascii="Arial" w:hAnsi="Arial" w:cs="Arial"/>
          <w:sz w:val="20"/>
          <w:szCs w:val="20"/>
        </w:rPr>
        <w:t xml:space="preserve"> we współpracy</w:t>
      </w:r>
      <w:r w:rsidR="006B2BEF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z </w:t>
      </w:r>
      <w:r w:rsidR="005201A4" w:rsidRPr="000E7C2A">
        <w:rPr>
          <w:rFonts w:ascii="Arial" w:hAnsi="Arial" w:cs="Arial"/>
          <w:sz w:val="20"/>
          <w:szCs w:val="20"/>
        </w:rPr>
        <w:t xml:space="preserve">Minister ds. Polityki Senioralnej oraz </w:t>
      </w:r>
      <w:r w:rsidRPr="000E7C2A">
        <w:rPr>
          <w:rFonts w:ascii="Arial" w:hAnsi="Arial" w:cs="Arial"/>
          <w:sz w:val="20"/>
          <w:szCs w:val="20"/>
        </w:rPr>
        <w:t>Komendą Główną Policji</w:t>
      </w:r>
      <w:r w:rsidR="00D3584D" w:rsidRPr="000E7C2A">
        <w:rPr>
          <w:rFonts w:ascii="Arial" w:hAnsi="Arial" w:cs="Arial"/>
          <w:sz w:val="20"/>
          <w:szCs w:val="20"/>
        </w:rPr>
        <w:t xml:space="preserve">. </w:t>
      </w:r>
    </w:p>
    <w:p w14:paraId="265544F8" w14:textId="77777777" w:rsidR="00A57AA0" w:rsidRPr="000E7C2A" w:rsidRDefault="00A57AA0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13720" w14:textId="003278E5" w:rsidR="00CA1A69" w:rsidRPr="000E7C2A" w:rsidRDefault="00CA1A69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Webinarium</w:t>
      </w:r>
      <w:r w:rsidR="00377E35" w:rsidRPr="000E7C2A">
        <w:rPr>
          <w:rFonts w:ascii="Arial" w:hAnsi="Arial" w:cs="Arial"/>
          <w:sz w:val="20"/>
          <w:szCs w:val="20"/>
        </w:rPr>
        <w:t xml:space="preserve"> </w:t>
      </w:r>
      <w:r w:rsidR="00F75EED" w:rsidRPr="000E7C2A">
        <w:rPr>
          <w:rFonts w:ascii="Arial" w:hAnsi="Arial" w:cs="Arial"/>
          <w:sz w:val="20"/>
          <w:szCs w:val="20"/>
        </w:rPr>
        <w:t xml:space="preserve">odbędzie się </w:t>
      </w:r>
      <w:r w:rsidR="006B2BEF" w:rsidRPr="000E7C2A">
        <w:rPr>
          <w:rFonts w:ascii="Arial" w:hAnsi="Arial" w:cs="Arial"/>
          <w:b/>
          <w:sz w:val="20"/>
          <w:szCs w:val="20"/>
        </w:rPr>
        <w:t>29</w:t>
      </w:r>
      <w:r w:rsidR="00377E35" w:rsidRPr="000E7C2A">
        <w:rPr>
          <w:rFonts w:ascii="Arial" w:hAnsi="Arial" w:cs="Arial"/>
          <w:b/>
          <w:sz w:val="20"/>
          <w:szCs w:val="20"/>
        </w:rPr>
        <w:t xml:space="preserve"> </w:t>
      </w:r>
      <w:r w:rsidR="00D56B87" w:rsidRPr="000E7C2A">
        <w:rPr>
          <w:rFonts w:ascii="Arial" w:hAnsi="Arial" w:cs="Arial"/>
          <w:b/>
          <w:sz w:val="20"/>
          <w:szCs w:val="20"/>
        </w:rPr>
        <w:t>wrześni</w:t>
      </w:r>
      <w:r w:rsidR="001C77FE" w:rsidRPr="000E7C2A">
        <w:rPr>
          <w:rFonts w:ascii="Arial" w:hAnsi="Arial" w:cs="Arial"/>
          <w:b/>
          <w:sz w:val="20"/>
          <w:szCs w:val="20"/>
        </w:rPr>
        <w:t>a</w:t>
      </w:r>
      <w:r w:rsidRPr="000E7C2A">
        <w:rPr>
          <w:rFonts w:ascii="Arial" w:hAnsi="Arial" w:cs="Arial"/>
          <w:b/>
          <w:sz w:val="20"/>
          <w:szCs w:val="20"/>
        </w:rPr>
        <w:t xml:space="preserve"> </w:t>
      </w:r>
      <w:r w:rsidR="00F75EED" w:rsidRPr="000E7C2A">
        <w:rPr>
          <w:rFonts w:ascii="Arial" w:hAnsi="Arial" w:cs="Arial"/>
          <w:b/>
          <w:sz w:val="20"/>
          <w:szCs w:val="20"/>
        </w:rPr>
        <w:t>202</w:t>
      </w:r>
      <w:r w:rsidR="00326E0D" w:rsidRPr="000E7C2A">
        <w:rPr>
          <w:rFonts w:ascii="Arial" w:hAnsi="Arial" w:cs="Arial"/>
          <w:b/>
          <w:sz w:val="20"/>
          <w:szCs w:val="20"/>
        </w:rPr>
        <w:t>5</w:t>
      </w:r>
      <w:r w:rsidR="00F75EED" w:rsidRPr="000E7C2A">
        <w:rPr>
          <w:rFonts w:ascii="Arial" w:hAnsi="Arial" w:cs="Arial"/>
          <w:b/>
          <w:sz w:val="20"/>
          <w:szCs w:val="20"/>
        </w:rPr>
        <w:t xml:space="preserve"> </w:t>
      </w:r>
      <w:r w:rsidR="00377E35" w:rsidRPr="000E7C2A">
        <w:rPr>
          <w:rFonts w:ascii="Arial" w:hAnsi="Arial" w:cs="Arial"/>
          <w:b/>
          <w:sz w:val="20"/>
          <w:szCs w:val="20"/>
        </w:rPr>
        <w:t>roku</w:t>
      </w:r>
      <w:r w:rsidR="00377E35" w:rsidRPr="000E7C2A">
        <w:rPr>
          <w:rFonts w:ascii="Arial" w:hAnsi="Arial" w:cs="Arial"/>
          <w:sz w:val="20"/>
          <w:szCs w:val="20"/>
        </w:rPr>
        <w:t xml:space="preserve"> (1</w:t>
      </w:r>
      <w:r w:rsidR="007D4DB5" w:rsidRPr="000E7C2A">
        <w:rPr>
          <w:rFonts w:ascii="Arial" w:hAnsi="Arial" w:cs="Arial"/>
          <w:sz w:val="20"/>
          <w:szCs w:val="20"/>
        </w:rPr>
        <w:t>0</w:t>
      </w:r>
      <w:r w:rsidR="00377E35" w:rsidRPr="000E7C2A">
        <w:rPr>
          <w:rFonts w:ascii="Arial" w:hAnsi="Arial" w:cs="Arial"/>
          <w:sz w:val="20"/>
          <w:szCs w:val="20"/>
        </w:rPr>
        <w:t>:00-1</w:t>
      </w:r>
      <w:r w:rsidR="006B2BEF" w:rsidRPr="000E7C2A">
        <w:rPr>
          <w:rFonts w:ascii="Arial" w:hAnsi="Arial" w:cs="Arial"/>
          <w:sz w:val="20"/>
          <w:szCs w:val="20"/>
        </w:rPr>
        <w:t>1</w:t>
      </w:r>
      <w:r w:rsidR="007626C2" w:rsidRPr="000E7C2A">
        <w:rPr>
          <w:rFonts w:ascii="Arial" w:hAnsi="Arial" w:cs="Arial"/>
          <w:sz w:val="20"/>
          <w:szCs w:val="20"/>
        </w:rPr>
        <w:t>:</w:t>
      </w:r>
      <w:r w:rsidR="007D4DB5" w:rsidRPr="000E7C2A">
        <w:rPr>
          <w:rFonts w:ascii="Arial" w:hAnsi="Arial" w:cs="Arial"/>
          <w:sz w:val="20"/>
          <w:szCs w:val="20"/>
        </w:rPr>
        <w:t>30</w:t>
      </w:r>
      <w:r w:rsidRPr="000E7C2A">
        <w:rPr>
          <w:rFonts w:ascii="Arial" w:hAnsi="Arial" w:cs="Arial"/>
          <w:sz w:val="20"/>
          <w:szCs w:val="20"/>
        </w:rPr>
        <w:t>).</w:t>
      </w:r>
    </w:p>
    <w:p w14:paraId="6DBE006E" w14:textId="77777777" w:rsidR="0023689F" w:rsidRPr="000E7C2A" w:rsidRDefault="0023689F" w:rsidP="0012633D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</w:p>
    <w:p w14:paraId="54DDC089" w14:textId="1B24CC4A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Cel</w:t>
      </w:r>
    </w:p>
    <w:p w14:paraId="1A0C9168" w14:textId="39B4EDFB" w:rsidR="004D0801" w:rsidRPr="000E7C2A" w:rsidRDefault="007D4DB5" w:rsidP="0012633D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Celem webinarium </w:t>
      </w:r>
      <w:r w:rsidR="006B2BEF" w:rsidRPr="000E7C2A">
        <w:rPr>
          <w:rFonts w:ascii="Arial" w:hAnsi="Arial" w:cs="Arial"/>
          <w:sz w:val="20"/>
          <w:szCs w:val="20"/>
        </w:rPr>
        <w:t>jest przekazanie podstawowych informacji dotyczących ubezpieczeń. Podczas spotkania uczestnicy dowiedzą się czym są ubezpieczenia, jakie są rodzaje ubezpieczeń, korzyści wynikające z posiadania ochrony ubezpieczeniowej oraz na co należy zwrócić uwagę przy zawieraniu umowy ubezpieczenia</w:t>
      </w:r>
      <w:r w:rsidRPr="000E7C2A">
        <w:rPr>
          <w:rFonts w:ascii="Arial" w:hAnsi="Arial" w:cs="Arial"/>
          <w:sz w:val="20"/>
          <w:szCs w:val="20"/>
        </w:rPr>
        <w:t>.</w:t>
      </w:r>
    </w:p>
    <w:p w14:paraId="54A89217" w14:textId="43BF1623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</w:p>
    <w:p w14:paraId="14C11489" w14:textId="41799EEB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Zgłoszenia</w:t>
      </w:r>
    </w:p>
    <w:p w14:paraId="687CFE8B" w14:textId="1E948903" w:rsidR="00A57AA0" w:rsidRPr="000E7C2A" w:rsidRDefault="006B2BEF" w:rsidP="0012633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Przyjmowanie zgłoszeń odbywa się wyłącznie za pośrednictwem elektronicznego formularza</w:t>
      </w:r>
      <w:r w:rsidR="00801BA5" w:rsidRPr="000E7C2A">
        <w:rPr>
          <w:rFonts w:ascii="Arial" w:hAnsi="Arial" w:cs="Arial"/>
          <w:sz w:val="20"/>
          <w:szCs w:val="20"/>
        </w:rPr>
        <w:t xml:space="preserve"> zgłoszeniowego</w:t>
      </w:r>
      <w:r w:rsidRPr="000E7C2A">
        <w:rPr>
          <w:rFonts w:ascii="Arial" w:hAnsi="Arial" w:cs="Arial"/>
          <w:sz w:val="20"/>
          <w:szCs w:val="20"/>
        </w:rPr>
        <w:t xml:space="preserve"> </w:t>
      </w:r>
      <w:r w:rsidR="00A57AA0" w:rsidRPr="000E7C2A">
        <w:rPr>
          <w:rFonts w:ascii="Arial" w:hAnsi="Arial" w:cs="Arial"/>
          <w:sz w:val="20"/>
          <w:szCs w:val="20"/>
        </w:rPr>
        <w:t>–</w:t>
      </w:r>
      <w:r w:rsidR="00C5499C" w:rsidRPr="000E7C2A">
        <w:rPr>
          <w:rFonts w:ascii="Arial" w:hAnsi="Arial" w:cs="Arial"/>
          <w:sz w:val="20"/>
          <w:szCs w:val="20"/>
        </w:rPr>
        <w:t xml:space="preserve"> link do strony z odnośnikiem do formularza: </w:t>
      </w:r>
    </w:p>
    <w:p w14:paraId="1C90C87D" w14:textId="08CBEEAB" w:rsidR="001E47CE" w:rsidRPr="000E7C2A" w:rsidRDefault="007209D3" w:rsidP="0012633D">
      <w:pPr>
        <w:spacing w:after="0" w:line="240" w:lineRule="auto"/>
        <w:ind w:right="-425"/>
        <w:jc w:val="both"/>
        <w:rPr>
          <w:rStyle w:val="Hipercze"/>
          <w:rFonts w:ascii="Arial" w:hAnsi="Arial" w:cs="Arial"/>
          <w:sz w:val="20"/>
          <w:szCs w:val="20"/>
        </w:rPr>
      </w:pPr>
      <w:r w:rsidRPr="000E7C2A">
        <w:rPr>
          <w:rStyle w:val="Hipercze"/>
          <w:rFonts w:ascii="Arial" w:hAnsi="Arial" w:cs="Arial"/>
          <w:sz w:val="20"/>
          <w:szCs w:val="20"/>
        </w:rPr>
        <w:t>https://www.knf.gov.pl/dla_rynku/edukacja_cedur/seminaria?articleId=9</w:t>
      </w:r>
      <w:r w:rsidR="00375BA6">
        <w:rPr>
          <w:rStyle w:val="Hipercze"/>
          <w:rFonts w:ascii="Arial" w:hAnsi="Arial" w:cs="Arial"/>
          <w:sz w:val="20"/>
          <w:szCs w:val="20"/>
        </w:rPr>
        <w:t>4372</w:t>
      </w:r>
      <w:r w:rsidRPr="000E7C2A">
        <w:rPr>
          <w:rStyle w:val="Hipercze"/>
          <w:rFonts w:ascii="Arial" w:hAnsi="Arial" w:cs="Arial"/>
          <w:sz w:val="20"/>
          <w:szCs w:val="20"/>
        </w:rPr>
        <w:t>&amp;p_id=18</w:t>
      </w:r>
    </w:p>
    <w:p w14:paraId="6C4238B1" w14:textId="77777777" w:rsidR="00A57AA0" w:rsidRPr="000E7C2A" w:rsidRDefault="00A57AA0" w:rsidP="0012633D">
      <w:pPr>
        <w:spacing w:after="0" w:line="240" w:lineRule="auto"/>
        <w:ind w:right="-425"/>
        <w:rPr>
          <w:rFonts w:ascii="Arial" w:hAnsi="Arial" w:cs="Arial"/>
          <w:sz w:val="20"/>
          <w:szCs w:val="20"/>
        </w:rPr>
      </w:pPr>
    </w:p>
    <w:p w14:paraId="080CE5C6" w14:textId="326C4D48" w:rsidR="001E47CE" w:rsidRPr="000E7C2A" w:rsidRDefault="001E47CE" w:rsidP="00375BA6">
      <w:pPr>
        <w:spacing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 w:rsidR="00375BA6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W przypadku zgłoszeń grupowych wypełniając formularz należy wskazać przybliżoną liczbę uczestników webinarium.</w:t>
      </w:r>
    </w:p>
    <w:p w14:paraId="09034FA0" w14:textId="6DA4D5DB" w:rsidR="00D52CB4" w:rsidRPr="000E7C2A" w:rsidRDefault="004D0801" w:rsidP="0012633D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Potwierdzenia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Pr="000E7C2A">
        <w:rPr>
          <w:rFonts w:ascii="Arial" w:hAnsi="Arial" w:cs="Arial"/>
          <w:sz w:val="20"/>
          <w:szCs w:val="20"/>
        </w:rPr>
        <w:t>u</w:t>
      </w:r>
      <w:r w:rsidR="006B2BEF" w:rsidRPr="000E7C2A">
        <w:rPr>
          <w:rFonts w:ascii="Arial" w:hAnsi="Arial" w:cs="Arial"/>
          <w:sz w:val="20"/>
          <w:szCs w:val="20"/>
        </w:rPr>
        <w:t>działu</w:t>
      </w:r>
      <w:r w:rsidRPr="000E7C2A">
        <w:rPr>
          <w:rFonts w:ascii="Arial" w:hAnsi="Arial" w:cs="Arial"/>
          <w:b/>
          <w:sz w:val="20"/>
          <w:szCs w:val="20"/>
        </w:rPr>
        <w:t xml:space="preserve"> </w:t>
      </w:r>
      <w:r w:rsidR="006B2BEF" w:rsidRPr="000E7C2A">
        <w:rPr>
          <w:rFonts w:ascii="Arial" w:hAnsi="Arial" w:cs="Arial"/>
          <w:bCs/>
          <w:sz w:val="20"/>
          <w:szCs w:val="20"/>
        </w:rPr>
        <w:t>w webinarium</w:t>
      </w:r>
      <w:r w:rsidR="006B2BEF" w:rsidRPr="000E7C2A">
        <w:rPr>
          <w:rFonts w:ascii="Arial" w:hAnsi="Arial" w:cs="Arial"/>
          <w:b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zostaną przesłane do </w:t>
      </w:r>
      <w:r w:rsidR="006B2BEF" w:rsidRPr="000E7C2A">
        <w:rPr>
          <w:rFonts w:ascii="Arial" w:hAnsi="Arial" w:cs="Arial"/>
          <w:sz w:val="20"/>
          <w:szCs w:val="20"/>
        </w:rPr>
        <w:t>26</w:t>
      </w:r>
      <w:r w:rsidRPr="000E7C2A">
        <w:rPr>
          <w:rFonts w:ascii="Arial" w:hAnsi="Arial" w:cs="Arial"/>
          <w:sz w:val="20"/>
          <w:szCs w:val="20"/>
        </w:rPr>
        <w:t xml:space="preserve"> </w:t>
      </w:r>
      <w:r w:rsidR="00DD12B2" w:rsidRPr="000E7C2A">
        <w:rPr>
          <w:rFonts w:ascii="Arial" w:hAnsi="Arial" w:cs="Arial"/>
          <w:sz w:val="20"/>
          <w:szCs w:val="20"/>
        </w:rPr>
        <w:t>wrześni</w:t>
      </w:r>
      <w:r w:rsidR="00326E0D" w:rsidRPr="000E7C2A">
        <w:rPr>
          <w:rFonts w:ascii="Arial" w:hAnsi="Arial" w:cs="Arial"/>
          <w:sz w:val="20"/>
          <w:szCs w:val="20"/>
        </w:rPr>
        <w:t>a 2025</w:t>
      </w:r>
      <w:r w:rsidRPr="000E7C2A">
        <w:rPr>
          <w:rFonts w:ascii="Arial" w:hAnsi="Arial" w:cs="Arial"/>
          <w:sz w:val="20"/>
          <w:szCs w:val="20"/>
        </w:rPr>
        <w:t xml:space="preserve"> roku. Formularz zgłoszeniowy będzie dostępny do dnia, w którym odbędzie się webinarium. W przypadku zgłoszeń, które wpłyną w dniu webinarium, potwierdzenia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="006B2BEF" w:rsidRPr="000E7C2A">
        <w:rPr>
          <w:rFonts w:ascii="Arial" w:hAnsi="Arial" w:cs="Arial"/>
          <w:sz w:val="20"/>
          <w:szCs w:val="20"/>
        </w:rPr>
        <w:t>udziału</w:t>
      </w:r>
      <w:r w:rsidRPr="000E7C2A">
        <w:rPr>
          <w:rFonts w:ascii="Arial" w:hAnsi="Arial" w:cs="Arial"/>
          <w:sz w:val="20"/>
          <w:szCs w:val="20"/>
        </w:rPr>
        <w:t xml:space="preserve"> oraz zaproszenia na spotkanie (wraz z linkiem) będą przesyłane na bieżąco.</w:t>
      </w:r>
    </w:p>
    <w:p w14:paraId="374A17AF" w14:textId="4F519D10" w:rsidR="004D0801" w:rsidRPr="000E7C2A" w:rsidRDefault="004D0801" w:rsidP="0012633D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 </w:t>
      </w:r>
    </w:p>
    <w:p w14:paraId="307B5F21" w14:textId="470C0D5B" w:rsidR="004D0801" w:rsidRPr="000E7C2A" w:rsidRDefault="00D52CB4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Informacje techniczne</w:t>
      </w:r>
    </w:p>
    <w:p w14:paraId="07FD4491" w14:textId="56E8F753" w:rsidR="004D0801" w:rsidRPr="000E7C2A" w:rsidRDefault="004D0801" w:rsidP="0012633D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W celu </w:t>
      </w:r>
      <w:r w:rsidR="006B2BEF" w:rsidRPr="000E7C2A">
        <w:rPr>
          <w:rFonts w:ascii="Arial" w:hAnsi="Arial" w:cs="Arial"/>
          <w:sz w:val="20"/>
          <w:szCs w:val="20"/>
        </w:rPr>
        <w:t>udzi</w:t>
      </w:r>
      <w:r w:rsidR="0012633D" w:rsidRPr="000E7C2A">
        <w:rPr>
          <w:rFonts w:ascii="Arial" w:hAnsi="Arial" w:cs="Arial"/>
          <w:sz w:val="20"/>
          <w:szCs w:val="20"/>
        </w:rPr>
        <w:t>a</w:t>
      </w:r>
      <w:r w:rsidR="006B2BEF" w:rsidRPr="000E7C2A">
        <w:rPr>
          <w:rFonts w:ascii="Arial" w:hAnsi="Arial" w:cs="Arial"/>
          <w:sz w:val="20"/>
          <w:szCs w:val="20"/>
        </w:rPr>
        <w:t>łu</w:t>
      </w:r>
      <w:r w:rsidRPr="000E7C2A">
        <w:rPr>
          <w:rFonts w:ascii="Arial" w:hAnsi="Arial" w:cs="Arial"/>
          <w:sz w:val="20"/>
          <w:szCs w:val="20"/>
        </w:rPr>
        <w:t xml:space="preserve"> w webinarium niezbędne jest stabilne łącze internetowe. W spotkaniu </w:t>
      </w:r>
      <w:r w:rsidR="00C22235" w:rsidRPr="000E7C2A">
        <w:rPr>
          <w:rFonts w:ascii="Arial" w:hAnsi="Arial" w:cs="Arial"/>
          <w:sz w:val="20"/>
          <w:szCs w:val="20"/>
        </w:rPr>
        <w:t xml:space="preserve">można </w:t>
      </w:r>
      <w:r w:rsidRPr="000E7C2A">
        <w:rPr>
          <w:rFonts w:ascii="Arial" w:hAnsi="Arial" w:cs="Arial"/>
          <w:sz w:val="20"/>
          <w:szCs w:val="20"/>
        </w:rPr>
        <w:t xml:space="preserve">uczestniczyć poprzez przeglądarkę internetową lub aplikację Cisco Webex. Szczegółowe informacje techniczne dotyczące dołączenia do spotkania zostaną przesłane po potwierdzeniu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Pr="000E7C2A">
        <w:rPr>
          <w:rFonts w:ascii="Arial" w:hAnsi="Arial" w:cs="Arial"/>
          <w:sz w:val="20"/>
          <w:szCs w:val="20"/>
        </w:rPr>
        <w:t>u</w:t>
      </w:r>
      <w:r w:rsidR="006B2BEF" w:rsidRPr="000E7C2A">
        <w:rPr>
          <w:rFonts w:ascii="Arial" w:hAnsi="Arial" w:cs="Arial"/>
          <w:sz w:val="20"/>
          <w:szCs w:val="20"/>
        </w:rPr>
        <w:t xml:space="preserve">działu w webinarium </w:t>
      </w:r>
      <w:r w:rsidRPr="000E7C2A">
        <w:rPr>
          <w:rFonts w:ascii="Arial" w:hAnsi="Arial" w:cs="Arial"/>
          <w:sz w:val="20"/>
          <w:szCs w:val="20"/>
        </w:rPr>
        <w:t>oraz wysłaniu wiadomości z zaproszeniem (wraz</w:t>
      </w:r>
      <w:r w:rsidR="002F0F1F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z linkiem) na spotkanie. </w:t>
      </w:r>
    </w:p>
    <w:p w14:paraId="26BBFD3C" w14:textId="77777777" w:rsidR="002F0F1F" w:rsidRPr="000E7C2A" w:rsidRDefault="002F0F1F" w:rsidP="0012633D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</w:p>
    <w:p w14:paraId="1A3C1E68" w14:textId="5D395AD3" w:rsidR="004D0801" w:rsidRPr="000E7C2A" w:rsidRDefault="00971C1B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Opłaty</w:t>
      </w:r>
    </w:p>
    <w:p w14:paraId="089A79F7" w14:textId="5F941D0A" w:rsidR="00F64D2A" w:rsidRPr="000E7C2A" w:rsidRDefault="004D0801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E7C2A">
        <w:rPr>
          <w:rFonts w:ascii="Arial" w:hAnsi="Arial" w:cs="Arial"/>
          <w:sz w:val="20"/>
          <w:szCs w:val="20"/>
        </w:rPr>
        <w:t>Udział w webinarium jest bezpłatny.</w:t>
      </w:r>
    </w:p>
    <w:sectPr w:rsidR="00F64D2A" w:rsidRPr="000E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C9DB" w14:textId="77777777" w:rsidR="008840BA" w:rsidRDefault="008840BA" w:rsidP="00123DD5">
      <w:pPr>
        <w:spacing w:after="0" w:line="240" w:lineRule="auto"/>
      </w:pPr>
      <w:r>
        <w:separator/>
      </w:r>
    </w:p>
  </w:endnote>
  <w:endnote w:type="continuationSeparator" w:id="0">
    <w:p w14:paraId="0840C647" w14:textId="77777777" w:rsidR="008840BA" w:rsidRDefault="008840BA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DCA72" w14:textId="77777777" w:rsidR="008840BA" w:rsidRDefault="008840BA" w:rsidP="00123DD5">
      <w:pPr>
        <w:spacing w:after="0" w:line="240" w:lineRule="auto"/>
      </w:pPr>
      <w:r>
        <w:separator/>
      </w:r>
    </w:p>
  </w:footnote>
  <w:footnote w:type="continuationSeparator" w:id="0">
    <w:p w14:paraId="6CB947FB" w14:textId="77777777" w:rsidR="008840BA" w:rsidRDefault="008840BA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21FC9B"/>
    <w:multiLevelType w:val="hybridMultilevel"/>
    <w:tmpl w:val="318E64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26903">
    <w:abstractNumId w:val="1"/>
  </w:num>
  <w:num w:numId="2" w16cid:durableId="376131011">
    <w:abstractNumId w:val="3"/>
  </w:num>
  <w:num w:numId="3" w16cid:durableId="579948005">
    <w:abstractNumId w:val="2"/>
  </w:num>
  <w:num w:numId="4" w16cid:durableId="63649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27D0B"/>
    <w:rsid w:val="00046880"/>
    <w:rsid w:val="00080079"/>
    <w:rsid w:val="00083F0D"/>
    <w:rsid w:val="00090863"/>
    <w:rsid w:val="00093D17"/>
    <w:rsid w:val="000A443C"/>
    <w:rsid w:val="000B5C3E"/>
    <w:rsid w:val="000E7C2A"/>
    <w:rsid w:val="00115BE5"/>
    <w:rsid w:val="00123DD5"/>
    <w:rsid w:val="0012633D"/>
    <w:rsid w:val="00165B0A"/>
    <w:rsid w:val="001716F5"/>
    <w:rsid w:val="00183BE1"/>
    <w:rsid w:val="001A540C"/>
    <w:rsid w:val="001B4B46"/>
    <w:rsid w:val="001C4E9F"/>
    <w:rsid w:val="001C57B9"/>
    <w:rsid w:val="001C77FE"/>
    <w:rsid w:val="001E47CE"/>
    <w:rsid w:val="0023689F"/>
    <w:rsid w:val="00243515"/>
    <w:rsid w:val="0025142E"/>
    <w:rsid w:val="00286B6E"/>
    <w:rsid w:val="002A19C4"/>
    <w:rsid w:val="002F0F1F"/>
    <w:rsid w:val="00304338"/>
    <w:rsid w:val="00305BB1"/>
    <w:rsid w:val="003202D6"/>
    <w:rsid w:val="00326E0D"/>
    <w:rsid w:val="0035099F"/>
    <w:rsid w:val="00363B06"/>
    <w:rsid w:val="00371737"/>
    <w:rsid w:val="00375BA6"/>
    <w:rsid w:val="00377E35"/>
    <w:rsid w:val="003A0078"/>
    <w:rsid w:val="003A55E6"/>
    <w:rsid w:val="003B7E90"/>
    <w:rsid w:val="003C33A2"/>
    <w:rsid w:val="003E1C4B"/>
    <w:rsid w:val="003E5F42"/>
    <w:rsid w:val="003F0F45"/>
    <w:rsid w:val="00417106"/>
    <w:rsid w:val="00426011"/>
    <w:rsid w:val="00444372"/>
    <w:rsid w:val="0044740B"/>
    <w:rsid w:val="0045581F"/>
    <w:rsid w:val="00460835"/>
    <w:rsid w:val="00476979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9716E"/>
    <w:rsid w:val="005F0938"/>
    <w:rsid w:val="00614832"/>
    <w:rsid w:val="00637B53"/>
    <w:rsid w:val="006A3F69"/>
    <w:rsid w:val="006B2BEF"/>
    <w:rsid w:val="006B5AF1"/>
    <w:rsid w:val="007121AA"/>
    <w:rsid w:val="00713445"/>
    <w:rsid w:val="007209D3"/>
    <w:rsid w:val="00723CF0"/>
    <w:rsid w:val="007626C2"/>
    <w:rsid w:val="007809CC"/>
    <w:rsid w:val="00795BF2"/>
    <w:rsid w:val="00797CEA"/>
    <w:rsid w:val="007B7EDF"/>
    <w:rsid w:val="007D4DB5"/>
    <w:rsid w:val="007D7577"/>
    <w:rsid w:val="00801BA5"/>
    <w:rsid w:val="008216EA"/>
    <w:rsid w:val="00841555"/>
    <w:rsid w:val="00852EE5"/>
    <w:rsid w:val="008840BA"/>
    <w:rsid w:val="00890006"/>
    <w:rsid w:val="008B0F34"/>
    <w:rsid w:val="00942071"/>
    <w:rsid w:val="00971C1B"/>
    <w:rsid w:val="00984311"/>
    <w:rsid w:val="00995667"/>
    <w:rsid w:val="009F28D1"/>
    <w:rsid w:val="00A1045E"/>
    <w:rsid w:val="00A57AA0"/>
    <w:rsid w:val="00A75298"/>
    <w:rsid w:val="00AB6AD8"/>
    <w:rsid w:val="00B47BA0"/>
    <w:rsid w:val="00BA4781"/>
    <w:rsid w:val="00BD55EC"/>
    <w:rsid w:val="00C22235"/>
    <w:rsid w:val="00C5499C"/>
    <w:rsid w:val="00C628AB"/>
    <w:rsid w:val="00CA1A69"/>
    <w:rsid w:val="00D21B53"/>
    <w:rsid w:val="00D3584D"/>
    <w:rsid w:val="00D36D61"/>
    <w:rsid w:val="00D52CB4"/>
    <w:rsid w:val="00D56B87"/>
    <w:rsid w:val="00D63601"/>
    <w:rsid w:val="00D776FF"/>
    <w:rsid w:val="00DA5D49"/>
    <w:rsid w:val="00DD12B2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CF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FE"/>
    <w:rPr>
      <w:color w:val="605E5C"/>
      <w:shd w:val="clear" w:color="auto" w:fill="E1DFDD"/>
    </w:rPr>
  </w:style>
  <w:style w:type="paragraph" w:customStyle="1" w:styleId="Default">
    <w:name w:val="Default"/>
    <w:rsid w:val="001C7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KNF - informacja nt. webinarium CEDUR dla seniorów i ich opiekunów „Bezpieczne płatności w Internecie dla seniorów - III termin” - 17 września 2025 roku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KNF - informacja nt. webinarium CEDUR dla seniorów i ich opiekunów „ABC ubezpieczeń – co powinniśmy wiedzieć przed podpisaniem umowy ubezpieczenia” - 29 września 2025 roku</dc:title>
  <dc:subject/>
  <dc:creator>Urząd Komisji Nadzoru Finansowego</dc:creator>
  <cp:keywords/>
  <dc:description/>
  <cp:lastModifiedBy>MGOPS Gorzów Śląski</cp:lastModifiedBy>
  <cp:revision>2</cp:revision>
  <dcterms:created xsi:type="dcterms:W3CDTF">2025-09-10T10:46:00Z</dcterms:created>
  <dcterms:modified xsi:type="dcterms:W3CDTF">2025-09-10T10:46:00Z</dcterms:modified>
</cp:coreProperties>
</file>