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97216" w14:textId="77777777" w:rsidR="00AC0C46" w:rsidRPr="00846F64" w:rsidRDefault="00846F64" w:rsidP="00846F64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 o</w:t>
      </w:r>
      <w:r w:rsidR="00AC0C46" w:rsidRPr="00846F64">
        <w:rPr>
          <w:rFonts w:ascii="Arial" w:hAnsi="Arial" w:cs="Arial"/>
          <w:b/>
          <w:bCs/>
        </w:rPr>
        <w:t xml:space="preserve"> </w:t>
      </w:r>
      <w:r w:rsidRPr="00846F64">
        <w:rPr>
          <w:rFonts w:ascii="Arial" w:hAnsi="Arial" w:cs="Arial"/>
          <w:b/>
          <w:bCs/>
        </w:rPr>
        <w:t>przetwarzani</w:t>
      </w:r>
      <w:r>
        <w:rPr>
          <w:rFonts w:ascii="Arial" w:hAnsi="Arial" w:cs="Arial"/>
          <w:b/>
          <w:bCs/>
        </w:rPr>
        <w:t>u</w:t>
      </w:r>
      <w:r w:rsidRPr="00846F64">
        <w:rPr>
          <w:rFonts w:ascii="Arial" w:hAnsi="Arial" w:cs="Arial"/>
          <w:b/>
          <w:bCs/>
        </w:rPr>
        <w:t xml:space="preserve"> danych osobowych w związku z ubieganiem się o bon energetyczny</w:t>
      </w:r>
    </w:p>
    <w:p w14:paraId="2DEA8857" w14:textId="77777777" w:rsidR="00846F64" w:rsidRDefault="00846F64" w:rsidP="00AC0C46">
      <w:pPr>
        <w:pStyle w:val="Standard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97D3CFC" w14:textId="77777777" w:rsidR="00846F64" w:rsidRPr="00B244EB" w:rsidRDefault="00846F64" w:rsidP="00846F64">
      <w:pPr>
        <w:pStyle w:val="Standard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B244EB">
        <w:rPr>
          <w:rFonts w:asciiTheme="majorHAnsi" w:hAnsiTheme="majorHAnsi" w:cstheme="majorHAnsi"/>
          <w:bCs/>
          <w:sz w:val="20"/>
          <w:szCs w:val="20"/>
        </w:rPr>
        <w:t>Zgodnie z</w:t>
      </w:r>
      <w:r w:rsidRPr="00B244EB">
        <w:rPr>
          <w:rFonts w:asciiTheme="majorHAnsi" w:hAnsiTheme="majorHAnsi" w:cstheme="majorHAnsi"/>
          <w:sz w:val="20"/>
          <w:szCs w:val="20"/>
        </w:rPr>
        <w:t xml:space="preserve"> art. 13 ust.1 i 2 Rozporządzenia Parlamentu Europejskiego i Rady (UE) 2016/679 z dnia 27 kwietnia 2016 r. w sprawie ochrony osób fizycznych w związku z przetwarzaniem danych osobowych i w sprawie swobodnego przepływu  danych oraz uchylenia dyrektywy 95/46/WE( RODO), informuję że:</w:t>
      </w:r>
    </w:p>
    <w:p w14:paraId="3AE01E7C" w14:textId="77777777" w:rsidR="00AC0C46" w:rsidRDefault="00846F64" w:rsidP="00AC0C46">
      <w:pPr>
        <w:pStyle w:val="Standard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</w:t>
      </w:r>
    </w:p>
    <w:p w14:paraId="42FE4DB1" w14:textId="77777777" w:rsidR="00AC0C46" w:rsidRDefault="00AC0C46" w:rsidP="00AC0C46">
      <w:pPr>
        <w:pStyle w:val="Standard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1.</w:t>
      </w:r>
      <w:r w:rsidR="00D809C2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Administratorem Pani/Pana danych osobowych jest Miejsko-Gminny Ośrodek Pomocy Społecznej w Gorzowie</w:t>
      </w:r>
    </w:p>
    <w:p w14:paraId="30F7668E" w14:textId="77777777" w:rsidR="00AC0C46" w:rsidRDefault="00AC0C46" w:rsidP="00AC0C46">
      <w:pPr>
        <w:pStyle w:val="Standard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Śląskim z siedzibą pod adresem: 46-310 Gorzów Śląski, ul. Wojska Polskiego 15,</w:t>
      </w:r>
      <w:r w:rsidR="00DB0E6C">
        <w:rPr>
          <w:rFonts w:ascii="Calibri Light" w:hAnsi="Calibri Light" w:cs="Calibri Light"/>
          <w:sz w:val="20"/>
          <w:szCs w:val="20"/>
        </w:rPr>
        <w:t xml:space="preserve"> tel. 34 3594 008,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DB0E6C">
        <w:rPr>
          <w:rFonts w:ascii="Calibri Light" w:hAnsi="Calibri Light" w:cs="Calibri Light"/>
          <w:sz w:val="20"/>
          <w:szCs w:val="20"/>
        </w:rPr>
        <w:t xml:space="preserve"> e- </w:t>
      </w:r>
      <w:r>
        <w:rPr>
          <w:rFonts w:ascii="Calibri Light" w:hAnsi="Calibri Light" w:cs="Calibri Light"/>
          <w:sz w:val="20"/>
          <w:szCs w:val="20"/>
        </w:rPr>
        <w:t>mail</w:t>
      </w:r>
      <w:r w:rsidR="00DB0E6C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b/>
          <w:bCs/>
          <w:sz w:val="20"/>
          <w:szCs w:val="20"/>
        </w:rPr>
        <w:t>ops@gorzowslaski.pl</w:t>
      </w:r>
    </w:p>
    <w:p w14:paraId="1E26149A" w14:textId="77777777" w:rsidR="00AC0C46" w:rsidRDefault="00AC0C46" w:rsidP="00AC0C46">
      <w:pPr>
        <w:pStyle w:val="Standard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2.</w:t>
      </w:r>
      <w:r w:rsidR="00D809C2">
        <w:rPr>
          <w:rFonts w:ascii="Calibri Light" w:hAnsi="Calibri Light" w:cs="Calibri Light"/>
          <w:sz w:val="20"/>
          <w:szCs w:val="20"/>
        </w:rPr>
        <w:t xml:space="preserve"> Może się Pani/n </w:t>
      </w:r>
      <w:r w:rsidR="00351FFD">
        <w:rPr>
          <w:rFonts w:ascii="Calibri Light" w:hAnsi="Calibri Light" w:cs="Calibri Light"/>
          <w:sz w:val="20"/>
          <w:szCs w:val="20"/>
        </w:rPr>
        <w:t xml:space="preserve"> </w:t>
      </w:r>
      <w:r w:rsidR="00D809C2">
        <w:rPr>
          <w:rFonts w:ascii="Calibri Light" w:hAnsi="Calibri Light" w:cs="Calibri Light"/>
          <w:sz w:val="20"/>
          <w:szCs w:val="20"/>
        </w:rPr>
        <w:t>również</w:t>
      </w:r>
      <w:r w:rsidR="00351FFD">
        <w:rPr>
          <w:rFonts w:ascii="Calibri Light" w:hAnsi="Calibri Light" w:cs="Calibri Light"/>
          <w:sz w:val="20"/>
          <w:szCs w:val="20"/>
        </w:rPr>
        <w:t xml:space="preserve"> kontaktować</w:t>
      </w:r>
      <w:r w:rsidR="00D809C2">
        <w:rPr>
          <w:rFonts w:ascii="Calibri Light" w:hAnsi="Calibri Light" w:cs="Calibri Light"/>
          <w:sz w:val="20"/>
          <w:szCs w:val="20"/>
        </w:rPr>
        <w:t xml:space="preserve"> z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D809C2">
        <w:rPr>
          <w:rFonts w:ascii="Calibri Light" w:hAnsi="Calibri Light" w:cs="Calibri Light"/>
          <w:sz w:val="20"/>
          <w:szCs w:val="20"/>
        </w:rPr>
        <w:t xml:space="preserve"> p</w:t>
      </w:r>
      <w:r>
        <w:rPr>
          <w:rFonts w:ascii="Calibri Light" w:hAnsi="Calibri Light" w:cs="Calibri Light"/>
          <w:sz w:val="20"/>
          <w:szCs w:val="20"/>
        </w:rPr>
        <w:t>owołany</w:t>
      </w:r>
      <w:r w:rsidR="00D809C2">
        <w:rPr>
          <w:rFonts w:ascii="Calibri Light" w:hAnsi="Calibri Light" w:cs="Calibri Light"/>
          <w:sz w:val="20"/>
          <w:szCs w:val="20"/>
        </w:rPr>
        <w:t>m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351FFD">
        <w:rPr>
          <w:rFonts w:ascii="Calibri Light" w:hAnsi="Calibri Light" w:cs="Calibri Light"/>
          <w:sz w:val="20"/>
          <w:szCs w:val="20"/>
        </w:rPr>
        <w:t>i</w:t>
      </w:r>
      <w:r>
        <w:rPr>
          <w:rFonts w:ascii="Calibri Light" w:hAnsi="Calibri Light" w:cs="Calibri Light"/>
          <w:sz w:val="20"/>
          <w:szCs w:val="20"/>
        </w:rPr>
        <w:t>nspektor</w:t>
      </w:r>
      <w:r w:rsidR="00D809C2">
        <w:rPr>
          <w:rFonts w:ascii="Calibri Light" w:hAnsi="Calibri Light" w:cs="Calibri Light"/>
          <w:sz w:val="20"/>
          <w:szCs w:val="20"/>
        </w:rPr>
        <w:t>em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351FFD">
        <w:rPr>
          <w:rFonts w:ascii="Calibri Light" w:hAnsi="Calibri Light" w:cs="Calibri Light"/>
          <w:sz w:val="20"/>
          <w:szCs w:val="20"/>
        </w:rPr>
        <w:t>o</w:t>
      </w:r>
      <w:r>
        <w:rPr>
          <w:rFonts w:ascii="Calibri Light" w:hAnsi="Calibri Light" w:cs="Calibri Light"/>
          <w:sz w:val="20"/>
          <w:szCs w:val="20"/>
        </w:rPr>
        <w:t xml:space="preserve">chrony </w:t>
      </w:r>
      <w:r w:rsidR="00351FFD">
        <w:rPr>
          <w:rFonts w:ascii="Calibri Light" w:hAnsi="Calibri Light" w:cs="Calibri Light"/>
          <w:sz w:val="20"/>
          <w:szCs w:val="20"/>
        </w:rPr>
        <w:t>d</w:t>
      </w:r>
      <w:r>
        <w:rPr>
          <w:rFonts w:ascii="Calibri Light" w:hAnsi="Calibri Light" w:cs="Calibri Light"/>
          <w:sz w:val="20"/>
          <w:szCs w:val="20"/>
        </w:rPr>
        <w:t>anych</w:t>
      </w:r>
      <w:r w:rsidR="00351FFD">
        <w:rPr>
          <w:rFonts w:ascii="Calibri Light" w:hAnsi="Calibri Light" w:cs="Calibri Light"/>
          <w:sz w:val="20"/>
          <w:szCs w:val="20"/>
        </w:rPr>
        <w:t xml:space="preserve"> osobowych</w:t>
      </w:r>
      <w:r>
        <w:rPr>
          <w:rFonts w:ascii="Calibri Light" w:hAnsi="Calibri Light" w:cs="Calibri Light"/>
          <w:sz w:val="20"/>
          <w:szCs w:val="20"/>
        </w:rPr>
        <w:t xml:space="preserve">, </w:t>
      </w:r>
      <w:r w:rsidR="00DB0E6C">
        <w:rPr>
          <w:rFonts w:ascii="Calibri Light" w:hAnsi="Calibri Light" w:cs="Calibri Light"/>
          <w:sz w:val="20"/>
          <w:szCs w:val="20"/>
        </w:rPr>
        <w:t>kontakt</w:t>
      </w:r>
      <w:r>
        <w:rPr>
          <w:rFonts w:ascii="Calibri Light" w:hAnsi="Calibri Light" w:cs="Calibri Light"/>
          <w:sz w:val="20"/>
          <w:szCs w:val="20"/>
        </w:rPr>
        <w:t xml:space="preserve"> e-mail: ops@gorzowslaski.pl</w:t>
      </w:r>
    </w:p>
    <w:p w14:paraId="35F12892" w14:textId="77777777" w:rsidR="00DB0E6C" w:rsidRDefault="00AC0C46" w:rsidP="00AC0C46">
      <w:pPr>
        <w:pStyle w:val="Standard"/>
        <w:widowControl/>
        <w:autoSpaceDN w:val="0"/>
        <w:spacing w:before="120" w:after="120"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3.</w:t>
      </w:r>
      <w:r w:rsidR="00DB0E6C">
        <w:rPr>
          <w:rFonts w:ascii="Calibri Light" w:hAnsi="Calibri Light" w:cs="Calibri Light"/>
          <w:sz w:val="20"/>
          <w:szCs w:val="20"/>
        </w:rPr>
        <w:t xml:space="preserve"> Podstawę prawną przetwarzania Pani/ Pana  </w:t>
      </w:r>
      <w:r>
        <w:rPr>
          <w:rFonts w:ascii="Calibri Light" w:hAnsi="Calibri Light" w:cs="Calibri Light"/>
          <w:sz w:val="20"/>
          <w:szCs w:val="20"/>
        </w:rPr>
        <w:t xml:space="preserve">danych osobowych </w:t>
      </w:r>
      <w:r w:rsidR="00DB0E6C">
        <w:rPr>
          <w:rFonts w:ascii="Calibri Light" w:hAnsi="Calibri Light" w:cs="Calibri Light"/>
          <w:sz w:val="20"/>
          <w:szCs w:val="20"/>
        </w:rPr>
        <w:t>stanowi :</w:t>
      </w:r>
    </w:p>
    <w:p w14:paraId="7FAE2D98" w14:textId="77777777" w:rsidR="00DB0E6C" w:rsidRDefault="00DB0E6C" w:rsidP="00AC0C46">
      <w:pPr>
        <w:pStyle w:val="Standard"/>
        <w:widowControl/>
        <w:autoSpaceDN w:val="0"/>
        <w:spacing w:before="120" w:after="120"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- art.4 pkt.12  ustawy z dnia 23 maja 2024r. o bonie energetycznym oraz o zmianie niektórych ustaw w celu ograniczenia cen energii elektrycznej, gazu ziemnego i ciepła systemowego , w związku z art. 29 ust.1 ustawy o świadczeniach rodzinnych</w:t>
      </w:r>
    </w:p>
    <w:p w14:paraId="58182823" w14:textId="77777777" w:rsidR="00DB0E6C" w:rsidRPr="00DB0E6C" w:rsidRDefault="00DB0E6C" w:rsidP="00AC0C46">
      <w:pPr>
        <w:pStyle w:val="Standard"/>
        <w:widowControl/>
        <w:autoSpaceDN w:val="0"/>
        <w:spacing w:before="120" w:after="120"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- art. 6 ust. 1 lit. c) i lit. e) </w:t>
      </w:r>
      <w:r w:rsidRPr="00DB0E6C">
        <w:rPr>
          <w:rFonts w:ascii="Calibri Light" w:hAnsi="Calibri Light" w:cs="Calibri Light"/>
          <w:sz w:val="20"/>
          <w:szCs w:val="20"/>
        </w:rPr>
        <w:t>Rozporządzenia Parlamentu Europejskiego i Rady (UE) 2016/679 z dnia 27 kwietnia 2016 r. w sprawie ochrony osób fizycznych w związku z przetwarzaniem danych osobowych i w sprawie swobodnego przepływu  danych oraz uchylenia dyrektywy 95/46/WE</w:t>
      </w:r>
    </w:p>
    <w:p w14:paraId="31C8B3BD" w14:textId="77777777" w:rsidR="00AC0C46" w:rsidRDefault="00DB0E6C" w:rsidP="00AC0C46">
      <w:pPr>
        <w:pStyle w:val="Standard"/>
        <w:widowControl/>
        <w:autoSpaceDN w:val="0"/>
        <w:spacing w:before="120" w:after="120" w:line="276" w:lineRule="auto"/>
        <w:jc w:val="both"/>
        <w:rPr>
          <w:rFonts w:ascii="Calibri Light" w:eastAsia="NSimSun" w:hAnsi="Calibri Light" w:cs="Calibri Light"/>
          <w:kern w:val="0"/>
          <w:sz w:val="20"/>
          <w:szCs w:val="20"/>
          <w:lang w:eastAsia="en-US" w:bidi="en-US"/>
        </w:rPr>
      </w:pPr>
      <w:r>
        <w:rPr>
          <w:rFonts w:ascii="Calibri Light" w:hAnsi="Calibri Light" w:cs="Calibri Light"/>
          <w:sz w:val="20"/>
          <w:szCs w:val="20"/>
        </w:rPr>
        <w:t xml:space="preserve"> 4. Pani/ Pana dane osobowe będą przetwarzane </w:t>
      </w:r>
      <w:r w:rsidR="00557FAC">
        <w:rPr>
          <w:rFonts w:ascii="Calibri Light" w:hAnsi="Calibri Light" w:cs="Calibri Light"/>
          <w:sz w:val="20"/>
          <w:szCs w:val="20"/>
        </w:rPr>
        <w:t>w celach związanych z  prowadzeni</w:t>
      </w:r>
      <w:r w:rsidR="000D59EA">
        <w:rPr>
          <w:rFonts w:ascii="Calibri Light" w:hAnsi="Calibri Light" w:cs="Calibri Light"/>
          <w:sz w:val="20"/>
          <w:szCs w:val="20"/>
        </w:rPr>
        <w:t>em</w:t>
      </w:r>
      <w:r w:rsidR="00557FAC">
        <w:rPr>
          <w:rFonts w:ascii="Calibri Light" w:hAnsi="Calibri Light" w:cs="Calibri Light"/>
          <w:sz w:val="20"/>
          <w:szCs w:val="20"/>
        </w:rPr>
        <w:t xml:space="preserve"> postępowań w sprawach dotyczących wypłaty bonu energetycznego.</w:t>
      </w:r>
      <w:r>
        <w:rPr>
          <w:rFonts w:ascii="Calibri Light" w:hAnsi="Calibri Light" w:cs="Calibri Light"/>
          <w:sz w:val="20"/>
          <w:szCs w:val="20"/>
        </w:rPr>
        <w:t xml:space="preserve"> </w:t>
      </w:r>
    </w:p>
    <w:p w14:paraId="7BA41826" w14:textId="77777777" w:rsidR="00AC0C46" w:rsidRDefault="00DB0E6C" w:rsidP="00AC0C46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</w:t>
      </w:r>
      <w:r w:rsidR="00AC0C46">
        <w:rPr>
          <w:rFonts w:ascii="Calibri Light" w:hAnsi="Calibri Light" w:cs="Calibri Light"/>
          <w:sz w:val="20"/>
          <w:szCs w:val="20"/>
        </w:rPr>
        <w:t>5.</w:t>
      </w:r>
      <w:r w:rsidR="000D59EA">
        <w:rPr>
          <w:rFonts w:ascii="Calibri Light" w:hAnsi="Calibri Light" w:cs="Calibri Light"/>
          <w:sz w:val="20"/>
          <w:szCs w:val="20"/>
        </w:rPr>
        <w:t xml:space="preserve"> Podanie danych jest dobrowolne , jednak niezbędne w </w:t>
      </w:r>
      <w:r w:rsidR="00D809C2">
        <w:rPr>
          <w:rFonts w:ascii="Calibri Light" w:hAnsi="Calibri Light" w:cs="Calibri Light"/>
          <w:sz w:val="20"/>
          <w:szCs w:val="20"/>
        </w:rPr>
        <w:t>celu załatwienia sprawy</w:t>
      </w:r>
      <w:r w:rsidR="000D59EA">
        <w:rPr>
          <w:rFonts w:ascii="Calibri Light" w:hAnsi="Calibri Light" w:cs="Calibri Light"/>
          <w:sz w:val="20"/>
          <w:szCs w:val="20"/>
        </w:rPr>
        <w:t>.</w:t>
      </w:r>
    </w:p>
    <w:p w14:paraId="613F5660" w14:textId="77777777" w:rsidR="00351FFD" w:rsidRDefault="00351FFD" w:rsidP="00FC4806">
      <w:pPr>
        <w:pStyle w:val="Standard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5E1825B" w14:textId="77777777" w:rsidR="00AC0C46" w:rsidRDefault="00AC0C46" w:rsidP="00FC4806">
      <w:pPr>
        <w:pStyle w:val="Standard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6.Pani/Pana dane będą przechowywane </w:t>
      </w:r>
      <w:r w:rsidR="000D59EA">
        <w:rPr>
          <w:rFonts w:ascii="Calibri Light" w:hAnsi="Calibri Light" w:cs="Calibri Light"/>
          <w:sz w:val="20"/>
          <w:szCs w:val="20"/>
        </w:rPr>
        <w:t xml:space="preserve">przez okres określony </w:t>
      </w:r>
      <w:r w:rsidR="00FC4806">
        <w:rPr>
          <w:rFonts w:ascii="Calibri Light" w:hAnsi="Calibri Light" w:cs="Calibri Light"/>
          <w:sz w:val="20"/>
          <w:szCs w:val="20"/>
        </w:rPr>
        <w:t>w JRWA</w:t>
      </w:r>
      <w:r w:rsidR="00FC4806" w:rsidRPr="00FC4806">
        <w:rPr>
          <w:rFonts w:ascii="Calibri Light" w:hAnsi="Calibri Light" w:cs="Calibri Light"/>
          <w:sz w:val="20"/>
          <w:szCs w:val="20"/>
        </w:rPr>
        <w:t xml:space="preserve"> </w:t>
      </w:r>
      <w:r w:rsidR="00FC4806">
        <w:rPr>
          <w:rFonts w:ascii="Calibri Light" w:hAnsi="Calibri Light" w:cs="Calibri Light"/>
          <w:sz w:val="20"/>
          <w:szCs w:val="20"/>
        </w:rPr>
        <w:t xml:space="preserve">Miejsko-Gminnym Ośrodku Pomocy Społecznej w Gorzowie Śląskim  </w:t>
      </w:r>
    </w:p>
    <w:p w14:paraId="4752C2F6" w14:textId="77777777" w:rsidR="00AC0C46" w:rsidRDefault="00FC4806" w:rsidP="00AC0C46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</w:t>
      </w:r>
    </w:p>
    <w:p w14:paraId="4D0E3268" w14:textId="77777777" w:rsidR="00AC0C46" w:rsidRDefault="00FC4806" w:rsidP="00AC0C46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</w:t>
      </w:r>
      <w:r w:rsidR="00AC0C46">
        <w:rPr>
          <w:rFonts w:ascii="Calibri Light" w:hAnsi="Calibri Light" w:cs="Calibri Light"/>
          <w:sz w:val="20"/>
          <w:szCs w:val="20"/>
        </w:rPr>
        <w:t>9.</w:t>
      </w:r>
      <w:r w:rsidR="00351FFD">
        <w:rPr>
          <w:rFonts w:ascii="Calibri Light" w:hAnsi="Calibri Light" w:cs="Calibri Light"/>
          <w:sz w:val="20"/>
          <w:szCs w:val="20"/>
        </w:rPr>
        <w:t xml:space="preserve"> </w:t>
      </w:r>
      <w:r w:rsidR="00AC0C46">
        <w:rPr>
          <w:rFonts w:ascii="Calibri Light" w:hAnsi="Calibri Light" w:cs="Calibri Light"/>
          <w:sz w:val="20"/>
          <w:szCs w:val="20"/>
        </w:rPr>
        <w:t xml:space="preserve">W związku z przetwarzaniem </w:t>
      </w:r>
      <w:r>
        <w:rPr>
          <w:rFonts w:ascii="Calibri Light" w:hAnsi="Calibri Light" w:cs="Calibri Light"/>
          <w:sz w:val="20"/>
          <w:szCs w:val="20"/>
        </w:rPr>
        <w:t xml:space="preserve">Pani/ Pana  </w:t>
      </w:r>
      <w:r w:rsidR="00AC0C46">
        <w:rPr>
          <w:rFonts w:ascii="Calibri Light" w:hAnsi="Calibri Light" w:cs="Calibri Light"/>
          <w:sz w:val="20"/>
          <w:szCs w:val="20"/>
        </w:rPr>
        <w:t xml:space="preserve"> przysługuje 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AC0C46">
        <w:rPr>
          <w:rFonts w:ascii="Calibri Light" w:hAnsi="Calibri Light" w:cs="Calibri Light"/>
          <w:sz w:val="20"/>
          <w:szCs w:val="20"/>
        </w:rPr>
        <w:t xml:space="preserve"> praw</w:t>
      </w:r>
      <w:r>
        <w:rPr>
          <w:rFonts w:ascii="Calibri Light" w:hAnsi="Calibri Light" w:cs="Calibri Light"/>
          <w:sz w:val="20"/>
          <w:szCs w:val="20"/>
        </w:rPr>
        <w:t>o</w:t>
      </w:r>
      <w:r w:rsidR="00AC0C46">
        <w:rPr>
          <w:rFonts w:ascii="Calibri Light" w:hAnsi="Calibri Light" w:cs="Calibri Light"/>
          <w:sz w:val="20"/>
          <w:szCs w:val="20"/>
        </w:rPr>
        <w:t xml:space="preserve"> dostępu do </w:t>
      </w:r>
      <w:r>
        <w:rPr>
          <w:rFonts w:ascii="Calibri Light" w:hAnsi="Calibri Light" w:cs="Calibri Light"/>
          <w:sz w:val="20"/>
          <w:szCs w:val="20"/>
        </w:rPr>
        <w:t xml:space="preserve">treści </w:t>
      </w:r>
      <w:r w:rsidR="00AC0C46">
        <w:rPr>
          <w:rFonts w:ascii="Calibri Light" w:hAnsi="Calibri Light" w:cs="Calibri Light"/>
          <w:sz w:val="20"/>
          <w:szCs w:val="20"/>
        </w:rPr>
        <w:t xml:space="preserve">danych </w:t>
      </w:r>
      <w:r>
        <w:rPr>
          <w:rFonts w:ascii="Calibri Light" w:hAnsi="Calibri Light" w:cs="Calibri Light"/>
          <w:sz w:val="20"/>
          <w:szCs w:val="20"/>
        </w:rPr>
        <w:t xml:space="preserve"> oraz ich sprostowania, usunięcia, ograniczenia przetwarzania, prawo do przenoszenia danych , prawo wniesienia sprzeciwu, prawo do cofnięcia zgody w dowolnym momencie bez wpływu na zgodność z prawem przetwarzania, ( jeżeli przetwarzanie odbywa się na podstawie zgody)</w:t>
      </w:r>
      <w:r w:rsidR="00D809C2">
        <w:rPr>
          <w:rFonts w:ascii="Calibri Light" w:hAnsi="Calibri Light" w:cs="Calibri Light"/>
          <w:sz w:val="20"/>
          <w:szCs w:val="20"/>
        </w:rPr>
        <w:t>, którego dokonano na podstawie zgody przed jej cofnięciem</w:t>
      </w:r>
    </w:p>
    <w:p w14:paraId="34B08DDC" w14:textId="77777777" w:rsidR="00351FFD" w:rsidRDefault="00351FFD" w:rsidP="00AC0C46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</w:p>
    <w:p w14:paraId="743EEEBC" w14:textId="77777777" w:rsidR="00AC0C46" w:rsidRPr="00D809C2" w:rsidRDefault="00AC0C46" w:rsidP="00AC0C46">
      <w:pPr>
        <w:pStyle w:val="Akapitzlist"/>
        <w:spacing w:line="276" w:lineRule="auto"/>
        <w:ind w:left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10.</w:t>
      </w:r>
      <w:r w:rsidR="00D809C2">
        <w:rPr>
          <w:rFonts w:ascii="Calibri Light" w:hAnsi="Calibri Light" w:cs="Calibri Light"/>
          <w:sz w:val="20"/>
          <w:szCs w:val="20"/>
        </w:rPr>
        <w:t xml:space="preserve"> Przysługuje Pani/u </w:t>
      </w:r>
      <w:r>
        <w:rPr>
          <w:rFonts w:ascii="Calibri Light" w:hAnsi="Calibri Light" w:cs="Calibri Light"/>
          <w:sz w:val="20"/>
          <w:szCs w:val="20"/>
        </w:rPr>
        <w:t xml:space="preserve"> prawo wniesienia skargi do Prezesa </w:t>
      </w:r>
      <w:r w:rsidR="00D809C2">
        <w:rPr>
          <w:rFonts w:ascii="Calibri Light" w:hAnsi="Calibri Light" w:cs="Calibri Light"/>
          <w:sz w:val="20"/>
          <w:szCs w:val="20"/>
        </w:rPr>
        <w:t>UODO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D809C2">
        <w:rPr>
          <w:rFonts w:ascii="Calibri Light" w:hAnsi="Calibri Light" w:cs="Calibri Light"/>
          <w:sz w:val="20"/>
          <w:szCs w:val="20"/>
        </w:rPr>
        <w:t xml:space="preserve"> gdy uzna Pan/i, iż przetwarzanie danych osobowych dotyczących Pana/ i narusza przepisy </w:t>
      </w:r>
      <w:r w:rsidR="00D809C2" w:rsidRPr="00D809C2">
        <w:rPr>
          <w:rFonts w:asciiTheme="majorHAnsi" w:hAnsiTheme="majorHAnsi" w:cstheme="majorHAnsi"/>
          <w:sz w:val="20"/>
          <w:szCs w:val="20"/>
        </w:rPr>
        <w:t>Rozporządzenia Parlamentu Europejskiego i Rady (UE) 2016/679 z dnia 27 kwietnia 2016 r. w sprawie ochrony osób fizycznych w związku z przetwarzaniem danych osobowych i w sprawie swobodnego przepływu  danych oraz uchylenia dyrektywy 95/46/WE</w:t>
      </w:r>
    </w:p>
    <w:p w14:paraId="2D599CE2" w14:textId="77777777" w:rsidR="00D809C2" w:rsidRDefault="00D809C2" w:rsidP="00AC0C46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</w:p>
    <w:p w14:paraId="61E443DF" w14:textId="77777777" w:rsidR="00351FFD" w:rsidRDefault="00AC0C46" w:rsidP="00351FFD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11. Pani/</w:t>
      </w:r>
      <w:r w:rsidR="00351FFD">
        <w:rPr>
          <w:rFonts w:ascii="Calibri Light" w:hAnsi="Calibri Light" w:cs="Calibri Light"/>
          <w:sz w:val="20"/>
          <w:szCs w:val="20"/>
        </w:rPr>
        <w:t>a</w:t>
      </w:r>
      <w:r>
        <w:rPr>
          <w:rFonts w:ascii="Calibri Light" w:hAnsi="Calibri Light" w:cs="Calibri Light"/>
          <w:sz w:val="20"/>
          <w:szCs w:val="20"/>
        </w:rPr>
        <w:t xml:space="preserve"> dane osobowe</w:t>
      </w:r>
      <w:r w:rsidR="00351FFD">
        <w:rPr>
          <w:rFonts w:ascii="Calibri Light" w:hAnsi="Calibri Light" w:cs="Calibri Light"/>
          <w:sz w:val="20"/>
          <w:szCs w:val="20"/>
        </w:rPr>
        <w:t xml:space="preserve"> będą przetwarzane w sposób zautomatyzowany oraz tradycyjny i nie będą profilowane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351FFD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351FFD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    </w:t>
      </w:r>
    </w:p>
    <w:p w14:paraId="0D0C9D94" w14:textId="77777777" w:rsidR="00AC0C46" w:rsidRDefault="00AC0C46" w:rsidP="00351FFD">
      <w:pPr>
        <w:pStyle w:val="Akapitzlist"/>
        <w:spacing w:line="276" w:lineRule="auto"/>
        <w:ind w:left="0"/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….................</w:t>
      </w:r>
    </w:p>
    <w:p w14:paraId="3805E8E5" w14:textId="76AF0E30" w:rsidR="00AC0C46" w:rsidRDefault="00AC0C46" w:rsidP="00351FFD">
      <w:pPr>
        <w:pStyle w:val="Akapitzlist"/>
        <w:spacing w:line="276" w:lineRule="auto"/>
        <w:ind w:left="567" w:hanging="425"/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 </w:t>
      </w:r>
      <w:r w:rsidR="00D809C2">
        <w:rPr>
          <w:rFonts w:ascii="Calibri Light" w:hAnsi="Calibri Light" w:cs="Calibri Light"/>
          <w:sz w:val="20"/>
          <w:szCs w:val="20"/>
        </w:rPr>
        <w:t xml:space="preserve">     </w:t>
      </w:r>
      <w:r>
        <w:rPr>
          <w:rFonts w:ascii="Calibri Light" w:hAnsi="Calibri Light" w:cs="Calibri Light"/>
          <w:sz w:val="20"/>
          <w:szCs w:val="20"/>
        </w:rPr>
        <w:t xml:space="preserve"> podpis</w:t>
      </w:r>
    </w:p>
    <w:p w14:paraId="55C46086" w14:textId="77777777" w:rsidR="00AC0C46" w:rsidRDefault="00AC0C46" w:rsidP="00351FFD">
      <w:pPr>
        <w:pStyle w:val="Akapitzlist"/>
        <w:spacing w:line="276" w:lineRule="auto"/>
        <w:ind w:left="567" w:hanging="425"/>
        <w:jc w:val="right"/>
        <w:rPr>
          <w:rFonts w:ascii="Calibri Light" w:hAnsi="Calibri Light" w:cs="Calibri Light"/>
          <w:sz w:val="20"/>
          <w:szCs w:val="20"/>
        </w:rPr>
      </w:pPr>
    </w:p>
    <w:p w14:paraId="69B7CB85" w14:textId="77777777" w:rsidR="00AC0C46" w:rsidRPr="005D4696" w:rsidRDefault="00AC0C46" w:rsidP="00AC0C46">
      <w:pPr>
        <w:pStyle w:val="Akapitzlist"/>
        <w:spacing w:line="276" w:lineRule="auto"/>
        <w:ind w:left="567" w:hanging="425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5D4696">
        <w:rPr>
          <w:rFonts w:ascii="Calibri Light" w:hAnsi="Calibri Light" w:cs="Calibri Light"/>
          <w:b/>
          <w:bCs/>
          <w:sz w:val="20"/>
          <w:szCs w:val="20"/>
        </w:rPr>
        <w:t xml:space="preserve">W przypadku niewskazania we wniosku o </w:t>
      </w:r>
      <w:r w:rsidR="005D4696" w:rsidRPr="005D4696">
        <w:rPr>
          <w:rFonts w:ascii="Calibri Light" w:hAnsi="Calibri Light" w:cs="Calibri Light"/>
          <w:b/>
          <w:bCs/>
          <w:sz w:val="20"/>
          <w:szCs w:val="20"/>
        </w:rPr>
        <w:t>bon energetyczny</w:t>
      </w:r>
      <w:r w:rsidRPr="005D4696">
        <w:rPr>
          <w:rFonts w:ascii="Calibri Light" w:hAnsi="Calibri Light" w:cs="Calibri Light"/>
          <w:b/>
          <w:bCs/>
          <w:sz w:val="20"/>
          <w:szCs w:val="20"/>
        </w:rPr>
        <w:t xml:space="preserve"> adresu poczty elektronicznej, informuję o </w:t>
      </w:r>
    </w:p>
    <w:p w14:paraId="4B079B29" w14:textId="77777777" w:rsidR="00AC0C46" w:rsidRDefault="005D4696" w:rsidP="00AC0C46">
      <w:pPr>
        <w:pStyle w:val="Akapitzlist"/>
        <w:spacing w:line="276" w:lineRule="auto"/>
        <w:ind w:left="567" w:hanging="425"/>
        <w:jc w:val="both"/>
        <w:rPr>
          <w:rFonts w:ascii="Calibri Light" w:hAnsi="Calibri Light" w:cs="Calibri Light"/>
          <w:sz w:val="20"/>
          <w:szCs w:val="20"/>
        </w:rPr>
      </w:pPr>
      <w:r w:rsidRPr="005D4696">
        <w:rPr>
          <w:rFonts w:ascii="Calibri Light" w:hAnsi="Calibri Light" w:cs="Calibri Light"/>
          <w:b/>
          <w:bCs/>
          <w:sz w:val="20"/>
          <w:szCs w:val="20"/>
        </w:rPr>
        <w:t>m</w:t>
      </w:r>
      <w:r w:rsidR="00AC0C46" w:rsidRPr="005D4696">
        <w:rPr>
          <w:rFonts w:ascii="Calibri Light" w:hAnsi="Calibri Light" w:cs="Calibri Light"/>
          <w:b/>
          <w:bCs/>
          <w:sz w:val="20"/>
          <w:szCs w:val="20"/>
        </w:rPr>
        <w:t xml:space="preserve">ożliwości odebrania informacji o przyznaniu </w:t>
      </w:r>
      <w:r w:rsidRPr="005D4696">
        <w:rPr>
          <w:rFonts w:ascii="Calibri Light" w:hAnsi="Calibri Light" w:cs="Calibri Light"/>
          <w:b/>
          <w:bCs/>
          <w:sz w:val="20"/>
          <w:szCs w:val="20"/>
        </w:rPr>
        <w:t>bonu energetycznego</w:t>
      </w:r>
      <w:r w:rsidR="00AC0C46" w:rsidRPr="005D4696">
        <w:rPr>
          <w:rFonts w:ascii="Calibri Light" w:hAnsi="Calibri Light" w:cs="Calibri Light"/>
          <w:b/>
          <w:bCs/>
          <w:sz w:val="20"/>
          <w:szCs w:val="20"/>
        </w:rPr>
        <w:t xml:space="preserve"> w siedzibie tutejszego Ośrodka</w:t>
      </w:r>
      <w:r w:rsidR="00AC0C46">
        <w:rPr>
          <w:rFonts w:ascii="Calibri Light" w:hAnsi="Calibri Light" w:cs="Calibri Light"/>
          <w:sz w:val="20"/>
          <w:szCs w:val="20"/>
        </w:rPr>
        <w:t>.</w:t>
      </w:r>
    </w:p>
    <w:p w14:paraId="7DD858AB" w14:textId="77777777" w:rsidR="00F44E8A" w:rsidRDefault="00F44E8A"/>
    <w:sectPr w:rsidR="00F44E8A" w:rsidSect="0063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46"/>
    <w:rsid w:val="000B4732"/>
    <w:rsid w:val="000D59EA"/>
    <w:rsid w:val="0031676C"/>
    <w:rsid w:val="00351FFD"/>
    <w:rsid w:val="00557FAC"/>
    <w:rsid w:val="005D4696"/>
    <w:rsid w:val="006328AA"/>
    <w:rsid w:val="00846F64"/>
    <w:rsid w:val="00AC0C46"/>
    <w:rsid w:val="00B244EB"/>
    <w:rsid w:val="00CE6EA0"/>
    <w:rsid w:val="00D809C2"/>
    <w:rsid w:val="00DB0E6C"/>
    <w:rsid w:val="00EF22C4"/>
    <w:rsid w:val="00F44E8A"/>
    <w:rsid w:val="00F66280"/>
    <w:rsid w:val="00FC4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5DF4"/>
  <w15:docId w15:val="{0701A829-F21F-4D35-9ABB-86910E5E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0C46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sz w:val="24"/>
      <w:szCs w:val="24"/>
      <w:lang w:eastAsia="fa-IR" w:bidi="fa-IR"/>
    </w:rPr>
  </w:style>
  <w:style w:type="paragraph" w:customStyle="1" w:styleId="Standard">
    <w:name w:val="Standard"/>
    <w:rsid w:val="00AC0C4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WOLNA</dc:creator>
  <cp:lastModifiedBy>Krystyna WOLNA</cp:lastModifiedBy>
  <cp:revision>2</cp:revision>
  <cp:lastPrinted>2024-07-04T08:19:00Z</cp:lastPrinted>
  <dcterms:created xsi:type="dcterms:W3CDTF">2024-07-04T10:06:00Z</dcterms:created>
  <dcterms:modified xsi:type="dcterms:W3CDTF">2024-07-04T10:06:00Z</dcterms:modified>
</cp:coreProperties>
</file>