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3FFD4" w14:textId="77777777" w:rsidR="002A47A9" w:rsidRDefault="002A47A9" w:rsidP="00020C6C">
      <w:pPr>
        <w:pStyle w:val="Akapitzlist"/>
        <w:spacing w:after="360" w:line="360" w:lineRule="auto"/>
        <w:ind w:left="0"/>
        <w:rPr>
          <w:rFonts w:ascii="Calibri" w:hAnsi="Calibri" w:cs="Times New Roman"/>
          <w:b/>
          <w:color w:val="FF0000"/>
          <w:sz w:val="24"/>
          <w:szCs w:val="24"/>
        </w:rPr>
      </w:pPr>
    </w:p>
    <w:p w14:paraId="6562F06C" w14:textId="547A1993" w:rsidR="00020C6C" w:rsidRPr="00020C6C" w:rsidRDefault="00FF7061" w:rsidP="00020C6C">
      <w:pPr>
        <w:pStyle w:val="Akapitzlist"/>
        <w:spacing w:after="360" w:line="360" w:lineRule="auto"/>
        <w:ind w:left="0"/>
        <w:rPr>
          <w:rFonts w:ascii="Calibri" w:hAnsi="Calibri" w:cs="Times New Roman"/>
          <w:b/>
          <w:color w:val="FF0000"/>
          <w:sz w:val="24"/>
          <w:szCs w:val="24"/>
        </w:rPr>
      </w:pP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Minister Rodziny i Polityki Społecznej </w:t>
      </w:r>
      <w:r w:rsidR="008C3AF5" w:rsidRPr="00020C6C">
        <w:rPr>
          <w:rFonts w:ascii="Calibri" w:hAnsi="Calibri" w:cs="Times New Roman"/>
          <w:b/>
          <w:color w:val="FF0000"/>
          <w:sz w:val="24"/>
          <w:szCs w:val="24"/>
        </w:rPr>
        <w:br/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ogłasza </w:t>
      </w:r>
      <w:r w:rsidR="00C1261B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w ramach 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br/>
        <w:t>Programu „</w:t>
      </w:r>
      <w:r w:rsidR="00ED7A84" w:rsidRPr="00020C6C">
        <w:rPr>
          <w:rFonts w:ascii="Calibri" w:hAnsi="Calibri" w:cs="Times New Roman"/>
          <w:b/>
          <w:color w:val="FF0000"/>
          <w:sz w:val="24"/>
          <w:szCs w:val="24"/>
        </w:rPr>
        <w:t>Asystent osobisty osoby niepełnosprawnej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” </w:t>
      </w:r>
      <w:r w:rsidR="004A3A0A" w:rsidRPr="00020C6C">
        <w:rPr>
          <w:rFonts w:ascii="Calibri" w:hAnsi="Calibri" w:cs="Times New Roman"/>
          <w:b/>
          <w:color w:val="FF0000"/>
          <w:sz w:val="24"/>
          <w:szCs w:val="24"/>
        </w:rPr>
        <w:sym w:font="Symbol" w:char="F02D"/>
      </w:r>
      <w:r w:rsidR="00ED7A84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 edycja</w:t>
      </w:r>
      <w:r w:rsidR="001F1637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 202</w:t>
      </w:r>
      <w:r w:rsidR="003A189E">
        <w:rPr>
          <w:rFonts w:ascii="Calibri" w:hAnsi="Calibri" w:cs="Times New Roman"/>
          <w:b/>
          <w:color w:val="FF0000"/>
          <w:sz w:val="24"/>
          <w:szCs w:val="24"/>
        </w:rPr>
        <w:t>3</w:t>
      </w:r>
    </w:p>
    <w:p w14:paraId="0A5CC4EE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3FB92B0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AA8A03B" w14:textId="1FAE44FD" w:rsidR="00FF7061" w:rsidRPr="00020C6C" w:rsidRDefault="00FF7061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Podstawa prawna Programu</w:t>
      </w:r>
    </w:p>
    <w:p w14:paraId="2217CA62" w14:textId="53FF63D7" w:rsidR="00ED7A84" w:rsidRPr="00020C6C" w:rsidRDefault="00ED7A84" w:rsidP="00020C6C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Rodziny </w:t>
      </w:r>
      <w:r w:rsidR="00DD5880" w:rsidRPr="00020C6C">
        <w:rPr>
          <w:rFonts w:ascii="Calibri" w:hAnsi="Calibri" w:cs="Times New Roman"/>
          <w:sz w:val="24"/>
          <w:szCs w:val="24"/>
        </w:rPr>
        <w:t xml:space="preserve">i </w:t>
      </w:r>
      <w:r w:rsidRPr="00020C6C">
        <w:rPr>
          <w:rFonts w:ascii="Calibri" w:hAnsi="Calibri" w:cs="Times New Roman"/>
          <w:sz w:val="24"/>
          <w:szCs w:val="24"/>
        </w:rPr>
        <w:t>Polityki Społecznej, zwany dalej „Minist</w:t>
      </w:r>
      <w:r w:rsidR="00E715A7" w:rsidRPr="00020C6C">
        <w:rPr>
          <w:rFonts w:ascii="Calibri" w:hAnsi="Calibri" w:cs="Times New Roman"/>
          <w:sz w:val="24"/>
          <w:szCs w:val="24"/>
        </w:rPr>
        <w:t>rem</w:t>
      </w:r>
      <w:r w:rsidRPr="00020C6C">
        <w:rPr>
          <w:rFonts w:ascii="Calibri" w:hAnsi="Calibri" w:cs="Times New Roman"/>
          <w:sz w:val="24"/>
          <w:szCs w:val="24"/>
        </w:rPr>
        <w:t>”, na podstawie art. 7 ust. 5 oraz art. 12 ust. 1 ustawy z dnia 23 października 2018 r. o Funduszu Solidarnościowym (Dz.</w:t>
      </w:r>
      <w:r w:rsidR="00982710" w:rsidRPr="00020C6C">
        <w:rPr>
          <w:rFonts w:ascii="Calibri" w:hAnsi="Calibri" w:cs="Times New Roman"/>
          <w:sz w:val="24"/>
          <w:szCs w:val="24"/>
        </w:rPr>
        <w:t> </w:t>
      </w:r>
      <w:r w:rsidRPr="00020C6C">
        <w:rPr>
          <w:rFonts w:ascii="Calibri" w:hAnsi="Calibri" w:cs="Times New Roman"/>
          <w:sz w:val="24"/>
          <w:szCs w:val="24"/>
        </w:rPr>
        <w:t>U.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 </w:t>
      </w:r>
      <w:r w:rsidR="008E7329" w:rsidRPr="00020C6C">
        <w:rPr>
          <w:rFonts w:ascii="Calibri" w:hAnsi="Calibri" w:cs="Times New Roman"/>
          <w:sz w:val="24"/>
          <w:szCs w:val="24"/>
        </w:rPr>
        <w:t>z </w:t>
      </w:r>
      <w:r w:rsidR="00F2419D" w:rsidRPr="00020C6C">
        <w:rPr>
          <w:rFonts w:ascii="Calibri" w:hAnsi="Calibri" w:cs="Times New Roman"/>
          <w:sz w:val="24"/>
          <w:szCs w:val="24"/>
        </w:rPr>
        <w:t>2020 r.</w:t>
      </w:r>
      <w:r w:rsidRPr="00020C6C">
        <w:rPr>
          <w:rFonts w:ascii="Calibri" w:hAnsi="Calibri" w:cs="Times New Roman"/>
          <w:sz w:val="24"/>
          <w:szCs w:val="24"/>
        </w:rPr>
        <w:t xml:space="preserve"> poz. </w:t>
      </w:r>
      <w:r w:rsidR="00F2419D" w:rsidRPr="00020C6C">
        <w:rPr>
          <w:rFonts w:ascii="Calibri" w:hAnsi="Calibri" w:cs="Times New Roman"/>
          <w:sz w:val="24"/>
          <w:szCs w:val="24"/>
        </w:rPr>
        <w:t>1787</w:t>
      </w:r>
      <w:r w:rsidR="00D101CD">
        <w:rPr>
          <w:rFonts w:ascii="Calibri" w:hAnsi="Calibri" w:cs="Times New Roman"/>
          <w:sz w:val="24"/>
          <w:szCs w:val="24"/>
        </w:rPr>
        <w:t xml:space="preserve">, z </w:t>
      </w:r>
      <w:proofErr w:type="spellStart"/>
      <w:r w:rsidR="00D101CD">
        <w:rPr>
          <w:rFonts w:ascii="Calibri" w:hAnsi="Calibri" w:cs="Times New Roman"/>
          <w:sz w:val="24"/>
          <w:szCs w:val="24"/>
        </w:rPr>
        <w:t>późn</w:t>
      </w:r>
      <w:proofErr w:type="spellEnd"/>
      <w:r w:rsidR="00D101CD">
        <w:rPr>
          <w:rFonts w:ascii="Calibri" w:hAnsi="Calibri" w:cs="Times New Roman"/>
          <w:sz w:val="24"/>
          <w:szCs w:val="24"/>
        </w:rPr>
        <w:t>. zm.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) </w:t>
      </w:r>
      <w:r w:rsidRPr="00020C6C">
        <w:rPr>
          <w:rFonts w:ascii="Calibri" w:hAnsi="Calibri" w:cs="Times New Roman"/>
          <w:sz w:val="24"/>
          <w:szCs w:val="24"/>
        </w:rPr>
        <w:t xml:space="preserve">ogłasza </w:t>
      </w:r>
      <w:r w:rsidR="0037599C" w:rsidRPr="00020C6C">
        <w:rPr>
          <w:rFonts w:ascii="Calibri" w:hAnsi="Calibri" w:cs="Times New Roman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sz w:val="24"/>
          <w:szCs w:val="24"/>
        </w:rPr>
        <w:t>na realizację Programu</w:t>
      </w:r>
      <w:r w:rsidR="00CE2DBB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„Asystent osobisty osoby niepełnosprawnej” − edycja 202</w:t>
      </w:r>
      <w:r w:rsidR="003A189E">
        <w:rPr>
          <w:rFonts w:ascii="Calibri" w:hAnsi="Calibri" w:cs="Times New Roman"/>
          <w:sz w:val="24"/>
          <w:szCs w:val="24"/>
        </w:rPr>
        <w:t>3</w:t>
      </w:r>
      <w:r w:rsidR="00764853" w:rsidRPr="00020C6C">
        <w:rPr>
          <w:rFonts w:ascii="Calibri" w:hAnsi="Calibri" w:cs="Times New Roman"/>
          <w:sz w:val="24"/>
          <w:szCs w:val="24"/>
        </w:rPr>
        <w:t xml:space="preserve">, </w:t>
      </w:r>
      <w:r w:rsidR="004005EE" w:rsidRPr="00020C6C">
        <w:rPr>
          <w:rFonts w:ascii="Calibri" w:hAnsi="Calibri" w:cs="Times New Roman"/>
          <w:sz w:val="24"/>
          <w:szCs w:val="24"/>
        </w:rPr>
        <w:t xml:space="preserve">zwanego </w:t>
      </w:r>
      <w:r w:rsidR="00764853" w:rsidRPr="00020C6C">
        <w:rPr>
          <w:rFonts w:ascii="Calibri" w:hAnsi="Calibri" w:cs="Times New Roman"/>
          <w:sz w:val="24"/>
          <w:szCs w:val="24"/>
        </w:rPr>
        <w:t>dalej „Programem”.</w:t>
      </w:r>
    </w:p>
    <w:p w14:paraId="0FF47CE6" w14:textId="77777777" w:rsidR="00FF7061" w:rsidRPr="00020C6C" w:rsidRDefault="00FF7061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14:paraId="31682F50" w14:textId="3878A499" w:rsidR="00862158" w:rsidRPr="00020C6C" w:rsidRDefault="0037599C" w:rsidP="006D3630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N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a realizację </w:t>
      </w:r>
      <w:r w:rsidR="00764853" w:rsidRPr="00020C6C">
        <w:rPr>
          <w:rFonts w:ascii="Calibri" w:hAnsi="Calibri" w:cs="Times New Roman"/>
          <w:sz w:val="24"/>
          <w:szCs w:val="24"/>
        </w:rPr>
        <w:t>P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rogramu Minister przeznaczył kwotę </w:t>
      </w:r>
      <w:r w:rsidR="003A189E">
        <w:rPr>
          <w:rFonts w:ascii="Calibri" w:hAnsi="Calibri" w:cs="Times New Roman"/>
          <w:sz w:val="24"/>
          <w:szCs w:val="24"/>
        </w:rPr>
        <w:t>505</w:t>
      </w:r>
      <w:r w:rsidR="000C2587">
        <w:rPr>
          <w:rFonts w:ascii="Calibri" w:hAnsi="Calibri" w:cs="Times New Roman"/>
          <w:sz w:val="24"/>
          <w:szCs w:val="24"/>
        </w:rPr>
        <w:t xml:space="preserve"> </w:t>
      </w:r>
      <w:r w:rsidR="00862158" w:rsidRPr="00020C6C">
        <w:rPr>
          <w:rFonts w:ascii="Calibri" w:hAnsi="Calibri" w:cs="Times New Roman"/>
          <w:sz w:val="24"/>
          <w:szCs w:val="24"/>
        </w:rPr>
        <w:t>000</w:t>
      </w:r>
      <w:r w:rsidR="000C2587">
        <w:rPr>
          <w:rFonts w:ascii="Calibri" w:hAnsi="Calibri" w:cs="Times New Roman"/>
          <w:sz w:val="24"/>
          <w:szCs w:val="24"/>
        </w:rPr>
        <w:t xml:space="preserve"> 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000,00 zł (słownie: </w:t>
      </w:r>
      <w:r w:rsidR="003A189E">
        <w:rPr>
          <w:rFonts w:ascii="Calibri" w:hAnsi="Calibri" w:cs="Times New Roman"/>
          <w:sz w:val="24"/>
          <w:szCs w:val="24"/>
        </w:rPr>
        <w:t>pięćset pięć</w:t>
      </w:r>
      <w:r w:rsidR="007D6267" w:rsidRPr="00020C6C">
        <w:rPr>
          <w:rFonts w:ascii="Calibri" w:hAnsi="Calibri" w:cs="Times New Roman"/>
          <w:sz w:val="24"/>
          <w:szCs w:val="24"/>
        </w:rPr>
        <w:t xml:space="preserve"> </w:t>
      </w:r>
      <w:r w:rsidR="003A189E">
        <w:rPr>
          <w:rFonts w:ascii="Calibri" w:hAnsi="Calibri" w:cs="Times New Roman"/>
          <w:sz w:val="24"/>
          <w:szCs w:val="24"/>
        </w:rPr>
        <w:t>milionów złotych</w:t>
      </w:r>
      <w:r w:rsidR="004552ED">
        <w:rPr>
          <w:rFonts w:ascii="Calibri" w:hAnsi="Calibri" w:cs="Times New Roman"/>
          <w:sz w:val="24"/>
          <w:szCs w:val="24"/>
        </w:rPr>
        <w:t>, 00/100</w:t>
      </w:r>
      <w:r w:rsidR="003A189E">
        <w:rPr>
          <w:rFonts w:ascii="Calibri" w:hAnsi="Calibri" w:cs="Times New Roman"/>
          <w:sz w:val="24"/>
          <w:szCs w:val="24"/>
        </w:rPr>
        <w:t>).</w:t>
      </w:r>
    </w:p>
    <w:p w14:paraId="04EBECE7" w14:textId="77777777" w:rsidR="00ED7A84" w:rsidRPr="00020C6C" w:rsidRDefault="00ED7A84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D4239FB" w14:textId="31DB08FE" w:rsidR="008B7FF7" w:rsidRPr="00020C6C" w:rsidRDefault="008B7FF7" w:rsidP="00777893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Rodzaj zadań</w:t>
      </w:r>
    </w:p>
    <w:p w14:paraId="0CBAA8FC" w14:textId="1F5613F8" w:rsidR="00DF1304" w:rsidRDefault="000C2587" w:rsidP="000C2587">
      <w:p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1.</w:t>
      </w:r>
      <w:r>
        <w:rPr>
          <w:rFonts w:ascii="Calibri" w:hAnsi="Calibri" w:cs="Times New Roman"/>
          <w:sz w:val="24"/>
          <w:szCs w:val="24"/>
        </w:rPr>
        <w:tab/>
      </w:r>
      <w:r w:rsidR="00DF1304">
        <w:rPr>
          <w:rFonts w:ascii="Calibri" w:hAnsi="Calibri" w:cs="Times New Roman"/>
          <w:sz w:val="24"/>
          <w:szCs w:val="24"/>
        </w:rPr>
        <w:t>Zgodnie z warunkami Programu, jego g</w:t>
      </w:r>
      <w:r w:rsidR="00DF1304" w:rsidRPr="00DF1304">
        <w:rPr>
          <w:rFonts w:ascii="Calibri" w:hAnsi="Calibri" w:cs="Times New Roman"/>
          <w:sz w:val="24"/>
          <w:szCs w:val="24"/>
        </w:rPr>
        <w:t>łównym celem jest wprowadzenie usług asystencji osobistej jako formy ogólnodostępnego wsparcia w wykonywaniu codziennych czynności oraz funkcjono</w:t>
      </w:r>
      <w:r w:rsidR="00DF1304">
        <w:rPr>
          <w:rFonts w:ascii="Calibri" w:hAnsi="Calibri" w:cs="Times New Roman"/>
          <w:sz w:val="24"/>
          <w:szCs w:val="24"/>
        </w:rPr>
        <w:t>waniu w życiu społecznym, których</w:t>
      </w:r>
      <w:r w:rsidR="00DF1304" w:rsidRPr="00DF1304">
        <w:rPr>
          <w:rFonts w:ascii="Calibri" w:hAnsi="Calibri" w:cs="Times New Roman"/>
          <w:sz w:val="24"/>
          <w:szCs w:val="24"/>
        </w:rPr>
        <w:t xml:space="preserve"> adresatami są</w:t>
      </w:r>
      <w:r w:rsidR="005C2B4D" w:rsidRPr="005C2B4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5C2B4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następujące osoby </w:t>
      </w:r>
      <w:r w:rsidR="005C2B4D">
        <w:rPr>
          <w:rFonts w:ascii="Calibri" w:hAnsi="Calibri" w:cs="Times New Roman"/>
          <w:sz w:val="24"/>
          <w:szCs w:val="24"/>
        </w:rPr>
        <w:t>zwane</w:t>
      </w:r>
      <w:r w:rsidR="005C2B4D" w:rsidRPr="005C2B4D">
        <w:rPr>
          <w:rFonts w:ascii="Calibri" w:hAnsi="Calibri" w:cs="Times New Roman"/>
          <w:sz w:val="24"/>
          <w:szCs w:val="24"/>
        </w:rPr>
        <w:t xml:space="preserve"> dalej również „uczestnikami” lub „uczestnikiem”</w:t>
      </w:r>
      <w:r w:rsidR="005C2B4D">
        <w:rPr>
          <w:rFonts w:ascii="Calibri" w:hAnsi="Calibri" w:cs="Times New Roman"/>
          <w:sz w:val="24"/>
          <w:szCs w:val="24"/>
        </w:rPr>
        <w:t>:</w:t>
      </w:r>
    </w:p>
    <w:p w14:paraId="24335917" w14:textId="16D77153" w:rsidR="005C2B4D" w:rsidRPr="005C2B4D" w:rsidRDefault="005C2B4D" w:rsidP="000C2587">
      <w:pPr>
        <w:numPr>
          <w:ilvl w:val="0"/>
          <w:numId w:val="59"/>
        </w:numPr>
        <w:spacing w:after="0" w:line="360" w:lineRule="auto"/>
        <w:ind w:left="851" w:hanging="425"/>
        <w:rPr>
          <w:rFonts w:ascii="Calibri" w:hAnsi="Calibri" w:cs="Times New Roman"/>
          <w:sz w:val="24"/>
          <w:szCs w:val="24"/>
        </w:rPr>
      </w:pPr>
      <w:r w:rsidRPr="005C2B4D">
        <w:rPr>
          <w:rFonts w:ascii="Calibri" w:hAnsi="Calibri" w:cs="Times New Roman"/>
          <w:sz w:val="24"/>
          <w:szCs w:val="24"/>
        </w:rP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5C2B4D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Pr="005C2B4D">
        <w:rPr>
          <w:rFonts w:ascii="Calibri" w:hAnsi="Calibri" w:cs="Times New Roman"/>
          <w:sz w:val="24"/>
          <w:szCs w:val="24"/>
        </w:rPr>
        <w:t>oraz</w:t>
      </w:r>
    </w:p>
    <w:p w14:paraId="60ED902F" w14:textId="77777777" w:rsidR="005C2B4D" w:rsidRPr="005C2B4D" w:rsidRDefault="005C2B4D" w:rsidP="000C2587">
      <w:pPr>
        <w:numPr>
          <w:ilvl w:val="0"/>
          <w:numId w:val="59"/>
        </w:numPr>
        <w:spacing w:after="0" w:line="360" w:lineRule="auto"/>
        <w:ind w:left="851" w:hanging="425"/>
        <w:rPr>
          <w:rFonts w:ascii="Calibri" w:hAnsi="Calibri" w:cs="Times New Roman"/>
          <w:sz w:val="24"/>
          <w:szCs w:val="24"/>
        </w:rPr>
      </w:pPr>
      <w:r w:rsidRPr="005C2B4D">
        <w:rPr>
          <w:rFonts w:ascii="Calibri" w:hAnsi="Calibri" w:cs="Times New Roman"/>
          <w:sz w:val="24"/>
          <w:szCs w:val="24"/>
        </w:rPr>
        <w:t>osoby niepełnosprawne posiadające orzeczenie:</w:t>
      </w:r>
    </w:p>
    <w:p w14:paraId="14C14A32" w14:textId="77777777" w:rsidR="005C2B4D" w:rsidRPr="005C2B4D" w:rsidRDefault="005C2B4D" w:rsidP="000C2587">
      <w:pPr>
        <w:numPr>
          <w:ilvl w:val="0"/>
          <w:numId w:val="61"/>
        </w:numPr>
        <w:spacing w:after="0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o znacznym stopniu niepełnosprawności albo</w:t>
      </w:r>
    </w:p>
    <w:p w14:paraId="564821F3" w14:textId="060C15EC" w:rsidR="005C2B4D" w:rsidRPr="005C2B4D" w:rsidRDefault="005C2B4D" w:rsidP="000C2587">
      <w:pPr>
        <w:numPr>
          <w:ilvl w:val="0"/>
          <w:numId w:val="61"/>
        </w:numPr>
        <w:spacing w:after="0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o umiarkowanym stopniu niepełnosprawności albo</w:t>
      </w:r>
    </w:p>
    <w:p w14:paraId="284B538D" w14:textId="5F1EC709" w:rsidR="005C2B4D" w:rsidRPr="005C2B4D" w:rsidRDefault="005C2B4D" w:rsidP="000C2587">
      <w:pPr>
        <w:numPr>
          <w:ilvl w:val="0"/>
          <w:numId w:val="61"/>
        </w:numPr>
        <w:spacing w:after="100" w:afterAutospacing="1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traktowane na równi z orzeczeniami wymienionymi w lit. a i b, zgodnie z art. 5 i art. 62 ustawy z dnia 27 sierpnia 1997 r. o rehabilitacji zawodowej i społecznej oraz zatrudnianiu osób niepełnosprawnych</w:t>
      </w:r>
      <w:r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5C2B4D">
        <w:rPr>
          <w:rFonts w:ascii="Calibri" w:hAnsi="Calibri"/>
          <w:bCs/>
          <w:color w:val="000000" w:themeColor="text1"/>
          <w:sz w:val="24"/>
          <w:szCs w:val="24"/>
        </w:rPr>
        <w:t xml:space="preserve">(Dz. U. z 2021 r. poz. 573, z </w:t>
      </w:r>
      <w:proofErr w:type="spellStart"/>
      <w:r w:rsidRPr="005C2B4D">
        <w:rPr>
          <w:rFonts w:ascii="Calibri" w:hAnsi="Calibri"/>
          <w:bCs/>
          <w:color w:val="000000" w:themeColor="text1"/>
          <w:sz w:val="24"/>
          <w:szCs w:val="24"/>
        </w:rPr>
        <w:t>późn</w:t>
      </w:r>
      <w:proofErr w:type="spellEnd"/>
      <w:r w:rsidRPr="005C2B4D">
        <w:rPr>
          <w:rFonts w:ascii="Calibri" w:hAnsi="Calibri"/>
          <w:bCs/>
          <w:color w:val="000000" w:themeColor="text1"/>
          <w:sz w:val="24"/>
          <w:szCs w:val="24"/>
        </w:rPr>
        <w:t>. zm.).</w:t>
      </w:r>
    </w:p>
    <w:p w14:paraId="2E8E4660" w14:textId="77777777" w:rsidR="005C2B4D" w:rsidRDefault="005C2B4D" w:rsidP="006F5BEE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14:paraId="26B00BA3" w14:textId="36026336" w:rsidR="008B7FF7" w:rsidRPr="006D3630" w:rsidRDefault="000C2587" w:rsidP="000C2587">
      <w:p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2.</w:t>
      </w:r>
      <w:r>
        <w:rPr>
          <w:rFonts w:ascii="Calibri" w:hAnsi="Calibri" w:cs="Times New Roman"/>
          <w:sz w:val="24"/>
          <w:szCs w:val="24"/>
        </w:rPr>
        <w:tab/>
      </w:r>
      <w:r w:rsidR="00E32DEC">
        <w:rPr>
          <w:rFonts w:ascii="Calibri" w:hAnsi="Calibri" w:cs="Times New Roman"/>
          <w:sz w:val="24"/>
          <w:szCs w:val="24"/>
        </w:rPr>
        <w:t>Usługi asystencji</w:t>
      </w:r>
      <w:r w:rsidR="008B7FF7" w:rsidRPr="006D3630">
        <w:rPr>
          <w:rFonts w:ascii="Calibri" w:hAnsi="Calibri" w:cs="Times New Roman"/>
          <w:sz w:val="24"/>
          <w:szCs w:val="24"/>
        </w:rPr>
        <w:t xml:space="preserve"> </w:t>
      </w:r>
      <w:r w:rsidR="00E32DEC">
        <w:rPr>
          <w:rFonts w:ascii="Calibri" w:hAnsi="Calibri" w:cs="Times New Roman"/>
          <w:sz w:val="24"/>
          <w:szCs w:val="24"/>
        </w:rPr>
        <w:t>osobistej</w:t>
      </w:r>
      <w:r w:rsidR="00D8207A" w:rsidRPr="006D3630">
        <w:rPr>
          <w:rFonts w:ascii="Calibri" w:hAnsi="Calibri" w:cs="Times New Roman"/>
          <w:sz w:val="24"/>
          <w:szCs w:val="24"/>
        </w:rPr>
        <w:t xml:space="preserve"> </w:t>
      </w:r>
      <w:r w:rsidR="00D101CD">
        <w:rPr>
          <w:rFonts w:ascii="Calibri" w:hAnsi="Calibri" w:cs="Times New Roman"/>
          <w:sz w:val="24"/>
          <w:szCs w:val="24"/>
        </w:rPr>
        <w:t>polegają</w:t>
      </w:r>
      <w:r w:rsidR="008B7FF7" w:rsidRPr="006D3630">
        <w:rPr>
          <w:rFonts w:ascii="Calibri" w:hAnsi="Calibri" w:cs="Times New Roman"/>
          <w:sz w:val="24"/>
          <w:szCs w:val="24"/>
        </w:rPr>
        <w:t xml:space="preserve"> </w:t>
      </w:r>
      <w:r w:rsidR="00D101CD" w:rsidRPr="006D3630">
        <w:rPr>
          <w:rFonts w:ascii="Calibri" w:hAnsi="Calibri" w:cs="Times New Roman"/>
          <w:sz w:val="24"/>
          <w:szCs w:val="24"/>
        </w:rPr>
        <w:t xml:space="preserve">w szczególności </w:t>
      </w:r>
      <w:r w:rsidR="008B7FF7" w:rsidRPr="006D3630">
        <w:rPr>
          <w:rFonts w:ascii="Calibri" w:hAnsi="Calibri" w:cs="Times New Roman"/>
          <w:sz w:val="24"/>
          <w:szCs w:val="24"/>
        </w:rPr>
        <w:t>na pomocy w:</w:t>
      </w:r>
    </w:p>
    <w:p w14:paraId="1AB47C79" w14:textId="16410679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wykonywaniu </w:t>
      </w:r>
      <w:r w:rsidR="00D101CD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czynności dnia codziennego;</w:t>
      </w:r>
    </w:p>
    <w:p w14:paraId="1917FC09" w14:textId="57A1FAAA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>wyjściu, powrocie lub dojazdach z uczestnikiem w wybrane przez uczestnika miejsca;</w:t>
      </w:r>
    </w:p>
    <w:p w14:paraId="482CA316" w14:textId="609C8728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załatwianiu </w:t>
      </w:r>
      <w:r w:rsidR="009F29B7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spraw urzędowych;</w:t>
      </w:r>
    </w:p>
    <w:p w14:paraId="73795735" w14:textId="1534CCD2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korzystaniu </w:t>
      </w:r>
      <w:r w:rsidR="009F29B7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z dóbr kultury (np. muzeum, teatr, kino, galer</w:t>
      </w:r>
      <w:r w:rsidR="009F29B7">
        <w:rPr>
          <w:rFonts w:ascii="Calibri" w:hAnsi="Calibri"/>
          <w:sz w:val="24"/>
          <w:szCs w:val="24"/>
        </w:rPr>
        <w:t>ia</w:t>
      </w:r>
      <w:r w:rsidRPr="008922B9">
        <w:rPr>
          <w:rFonts w:ascii="Calibri" w:hAnsi="Calibri"/>
          <w:sz w:val="24"/>
          <w:szCs w:val="24"/>
        </w:rPr>
        <w:t xml:space="preserve"> sztuki, wystaw</w:t>
      </w:r>
      <w:r w:rsidR="009F29B7">
        <w:rPr>
          <w:rFonts w:ascii="Calibri" w:hAnsi="Calibri"/>
          <w:sz w:val="24"/>
          <w:szCs w:val="24"/>
        </w:rPr>
        <w:t>a</w:t>
      </w:r>
      <w:r w:rsidRPr="008922B9">
        <w:rPr>
          <w:rFonts w:ascii="Calibri" w:hAnsi="Calibri"/>
          <w:sz w:val="24"/>
          <w:szCs w:val="24"/>
        </w:rPr>
        <w:t>);</w:t>
      </w:r>
    </w:p>
    <w:p w14:paraId="111392C1" w14:textId="25A25D0C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zaprowadzaniu </w:t>
      </w:r>
      <w:r w:rsidR="009F29B7">
        <w:rPr>
          <w:rFonts w:ascii="Calibri" w:hAnsi="Calibri"/>
          <w:sz w:val="24"/>
          <w:szCs w:val="24"/>
        </w:rPr>
        <w:t xml:space="preserve">i odebraniu </w:t>
      </w:r>
      <w:r w:rsidRPr="008922B9">
        <w:rPr>
          <w:rFonts w:ascii="Calibri" w:hAnsi="Calibri"/>
          <w:sz w:val="24"/>
          <w:szCs w:val="24"/>
        </w:rPr>
        <w:t>dzieci z orzeczeniem o niepełnosprawności do placówki oświatowej</w:t>
      </w:r>
      <w:r w:rsidR="009F29B7">
        <w:rPr>
          <w:rFonts w:ascii="Calibri" w:hAnsi="Calibri"/>
          <w:sz w:val="24"/>
          <w:szCs w:val="24"/>
        </w:rPr>
        <w:t>.</w:t>
      </w:r>
    </w:p>
    <w:p w14:paraId="07DF5EF6" w14:textId="77777777" w:rsidR="008922B9" w:rsidRPr="000C2587" w:rsidRDefault="008922B9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392B876" w14:textId="200200A4" w:rsidR="004433AB" w:rsidRPr="008922B9" w:rsidRDefault="004433AB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8922B9">
        <w:rPr>
          <w:rFonts w:ascii="Calibri" w:hAnsi="Calibri" w:cs="Times New Roman"/>
          <w:b/>
          <w:sz w:val="24"/>
          <w:szCs w:val="24"/>
        </w:rPr>
        <w:t>Podmioty uprawnione do składania wniosków</w:t>
      </w:r>
    </w:p>
    <w:p w14:paraId="4EB0B883" w14:textId="60D85725" w:rsidR="0010471D" w:rsidRPr="00020C6C" w:rsidRDefault="0010471D" w:rsidP="00020C6C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O </w:t>
      </w:r>
      <w:r w:rsidR="005204E0">
        <w:rPr>
          <w:rFonts w:ascii="Calibri" w:hAnsi="Calibri" w:cs="Times New Roman"/>
          <w:sz w:val="24"/>
          <w:szCs w:val="24"/>
        </w:rPr>
        <w:t xml:space="preserve">uzyskanie środków </w:t>
      </w:r>
      <w:r w:rsidR="006F5BEE">
        <w:rPr>
          <w:rFonts w:ascii="Calibri" w:hAnsi="Calibri" w:cs="Times New Roman"/>
          <w:sz w:val="24"/>
          <w:szCs w:val="24"/>
        </w:rPr>
        <w:t>Funduszu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6F5BEE">
        <w:rPr>
          <w:rFonts w:ascii="Calibri" w:hAnsi="Calibri" w:cs="Times New Roman"/>
          <w:sz w:val="24"/>
          <w:szCs w:val="24"/>
        </w:rPr>
        <w:t>Solidarnościowego zwanego dalej „Funduszem”, o którym mowa w ustawie</w:t>
      </w:r>
      <w:r w:rsidR="006F5BEE" w:rsidRPr="006F5BEE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="006F5BEE">
        <w:rPr>
          <w:rFonts w:ascii="Calibri" w:hAnsi="Calibri" w:cs="Times New Roman"/>
          <w:sz w:val="24"/>
          <w:szCs w:val="24"/>
        </w:rPr>
        <w:t>,</w:t>
      </w:r>
      <w:r w:rsidR="006F5BEE" w:rsidRPr="006F5BEE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 xml:space="preserve">mogą ubiegać się </w:t>
      </w:r>
      <w:r w:rsidR="00701C95" w:rsidRPr="00020C6C">
        <w:rPr>
          <w:rFonts w:ascii="Calibri" w:hAnsi="Calibri" w:cs="Times New Roman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0C2587" w:rsidRDefault="00A42D05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0FB65A67" w14:textId="0DA15D99" w:rsidR="0023741F" w:rsidRPr="00020C6C" w:rsidRDefault="00701C95" w:rsidP="000C2587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Tryb przystąpienia do Programu</w:t>
      </w:r>
    </w:p>
    <w:p w14:paraId="0AFE8042" w14:textId="6B12BFA7" w:rsidR="00701C95" w:rsidRPr="004552ED" w:rsidRDefault="00701C95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Gminy/powiaty</w:t>
      </w:r>
      <w:r w:rsidR="004005EE" w:rsidRPr="00020C6C">
        <w:rPr>
          <w:rFonts w:ascii="Calibri" w:hAnsi="Calibri" w:cs="Times New Roman"/>
          <w:sz w:val="24"/>
          <w:szCs w:val="24"/>
        </w:rPr>
        <w:t>,</w:t>
      </w:r>
      <w:r w:rsidRPr="00020C6C">
        <w:rPr>
          <w:rFonts w:ascii="Calibri" w:hAnsi="Calibri" w:cs="Times New Roman"/>
          <w:sz w:val="24"/>
          <w:szCs w:val="24"/>
        </w:rPr>
        <w:t xml:space="preserve"> składając do właściwego wojewody wniosek </w:t>
      </w:r>
      <w:r w:rsidR="006F5BEE">
        <w:rPr>
          <w:rFonts w:ascii="Calibri" w:hAnsi="Calibri" w:cs="Times New Roman"/>
          <w:sz w:val="24"/>
          <w:szCs w:val="24"/>
        </w:rPr>
        <w:t xml:space="preserve">gminy/powiatu </w:t>
      </w:r>
      <w:r w:rsidRPr="00020C6C">
        <w:rPr>
          <w:rFonts w:ascii="Calibri" w:hAnsi="Calibri" w:cs="Times New Roman"/>
          <w:sz w:val="24"/>
          <w:szCs w:val="24"/>
        </w:rPr>
        <w:t>na środki finansowe z Programu, którego wzór stanowi załącznik nr 1 do Programu, uwzględniają w nim w</w:t>
      </w:r>
      <w:r w:rsidR="006F5BEE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szczególności przewidywaną liczbę uczestników i koszt realizacji usług asystencji</w:t>
      </w:r>
      <w:r w:rsidR="00E32DEC">
        <w:rPr>
          <w:rFonts w:ascii="Calibri" w:hAnsi="Calibri" w:cs="Times New Roman"/>
          <w:sz w:val="24"/>
          <w:szCs w:val="24"/>
        </w:rPr>
        <w:t xml:space="preserve"> osobistej</w:t>
      </w:r>
      <w:r w:rsidRPr="00020C6C">
        <w:rPr>
          <w:rFonts w:ascii="Calibri" w:hAnsi="Calibri" w:cs="Times New Roman"/>
          <w:sz w:val="24"/>
          <w:szCs w:val="24"/>
        </w:rPr>
        <w:t>.</w:t>
      </w:r>
      <w:r w:rsidR="004552ED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/>
          <w:sz w:val="24"/>
          <w:szCs w:val="24"/>
        </w:rPr>
        <w:t xml:space="preserve">Wojewoda po </w:t>
      </w:r>
      <w:r w:rsidR="0052371B" w:rsidRPr="00020C6C">
        <w:rPr>
          <w:rFonts w:ascii="Calibri" w:hAnsi="Calibri"/>
          <w:sz w:val="24"/>
          <w:szCs w:val="24"/>
        </w:rPr>
        <w:t>dokonaniu oceny wniosków gmin/powiatów na środki finansowe z Programu pod względem formalnym, merytorycznym</w:t>
      </w:r>
      <w:r w:rsidR="00E32DEC">
        <w:rPr>
          <w:rFonts w:ascii="Calibri" w:hAnsi="Calibri"/>
          <w:sz w:val="24"/>
          <w:szCs w:val="24"/>
        </w:rPr>
        <w:t>, z uwzględnieniem</w:t>
      </w:r>
      <w:r w:rsidR="0052371B" w:rsidRPr="00020C6C">
        <w:rPr>
          <w:rFonts w:ascii="Calibri" w:hAnsi="Calibri"/>
          <w:sz w:val="24"/>
          <w:szCs w:val="24"/>
        </w:rPr>
        <w:t xml:space="preserve"> racjonalnego i celowego wydatkowania środków</w:t>
      </w:r>
      <w:r w:rsidR="006F5BEE">
        <w:rPr>
          <w:rFonts w:ascii="Calibri" w:hAnsi="Calibri"/>
          <w:sz w:val="24"/>
          <w:szCs w:val="24"/>
        </w:rPr>
        <w:t>,</w:t>
      </w:r>
      <w:r w:rsidR="0052371B" w:rsidRPr="00020C6C">
        <w:rPr>
          <w:rFonts w:ascii="Calibri" w:hAnsi="Calibri"/>
          <w:sz w:val="24"/>
          <w:szCs w:val="24"/>
        </w:rPr>
        <w:t xml:space="preserve"> </w:t>
      </w:r>
      <w:r w:rsidRPr="00020C6C">
        <w:rPr>
          <w:rFonts w:ascii="Calibri" w:hAnsi="Calibri"/>
          <w:sz w:val="24"/>
          <w:szCs w:val="24"/>
        </w:rPr>
        <w:t>sporządza listę rekomendowanych wniosków i przekazuje ją Ministrowi do</w:t>
      </w:r>
      <w:r w:rsidR="00E32DEC">
        <w:rPr>
          <w:rFonts w:ascii="Calibri" w:hAnsi="Calibri"/>
          <w:sz w:val="24"/>
          <w:szCs w:val="24"/>
        </w:rPr>
        <w:t xml:space="preserve"> weryfikacji i</w:t>
      </w:r>
      <w:r w:rsidRPr="00020C6C">
        <w:rPr>
          <w:rFonts w:ascii="Calibri" w:hAnsi="Calibri"/>
          <w:sz w:val="24"/>
          <w:szCs w:val="24"/>
        </w:rPr>
        <w:t xml:space="preserve"> zatwierdzenia.</w:t>
      </w:r>
    </w:p>
    <w:p w14:paraId="102D2B35" w14:textId="77777777" w:rsidR="006D3840" w:rsidRPr="000C2587" w:rsidRDefault="006D3840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258933D6" w14:textId="69B7A229" w:rsidR="00390342" w:rsidRPr="000C2587" w:rsidRDefault="00E4620B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Termin realizacji zadań objętych finansowaniem i wysokość środków Funduszu przeznaczonych na ich realizację</w:t>
      </w:r>
    </w:p>
    <w:p w14:paraId="1B966911" w14:textId="55453479" w:rsidR="00390342" w:rsidRPr="00020C6C" w:rsidRDefault="00390342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Program </w:t>
      </w:r>
      <w:r w:rsidR="00701C95" w:rsidRPr="00020C6C">
        <w:rPr>
          <w:rFonts w:ascii="Calibri" w:hAnsi="Calibri" w:cs="Times New Roman"/>
          <w:sz w:val="24"/>
          <w:szCs w:val="24"/>
        </w:rPr>
        <w:t>będzie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realizowany od dnia 1 </w:t>
      </w:r>
      <w:r w:rsidR="00701C95" w:rsidRPr="00020C6C">
        <w:rPr>
          <w:rFonts w:ascii="Calibri" w:hAnsi="Calibri" w:cs="Times New Roman"/>
          <w:sz w:val="24"/>
          <w:szCs w:val="24"/>
        </w:rPr>
        <w:t>stycznia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202</w:t>
      </w:r>
      <w:r w:rsidR="008922B9">
        <w:rPr>
          <w:rFonts w:ascii="Calibri" w:hAnsi="Calibri" w:cs="Times New Roman"/>
          <w:sz w:val="24"/>
          <w:szCs w:val="24"/>
        </w:rPr>
        <w:t>3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do </w:t>
      </w:r>
      <w:r w:rsidR="002A55CD" w:rsidRPr="00020C6C">
        <w:rPr>
          <w:rFonts w:ascii="Calibri" w:hAnsi="Calibri" w:cs="Times New Roman"/>
          <w:sz w:val="24"/>
          <w:szCs w:val="24"/>
        </w:rPr>
        <w:t>dnia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31 grudnia 202</w:t>
      </w:r>
      <w:r w:rsidR="008922B9">
        <w:rPr>
          <w:rFonts w:ascii="Calibri" w:hAnsi="Calibri" w:cs="Times New Roman"/>
          <w:sz w:val="24"/>
          <w:szCs w:val="24"/>
        </w:rPr>
        <w:t>3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r.</w:t>
      </w:r>
      <w:r w:rsidR="00345D8E" w:rsidRPr="00020C6C">
        <w:rPr>
          <w:rFonts w:ascii="Calibri" w:hAnsi="Calibri" w:cs="Times New Roman"/>
          <w:sz w:val="24"/>
          <w:szCs w:val="24"/>
        </w:rPr>
        <w:t xml:space="preserve"> Za wydatki kwalifikowalne uznane zostaną wydatki </w:t>
      </w:r>
      <w:r w:rsidR="004552ED">
        <w:rPr>
          <w:rFonts w:ascii="Calibri" w:hAnsi="Calibri" w:cs="Times New Roman"/>
          <w:sz w:val="24"/>
          <w:szCs w:val="24"/>
        </w:rPr>
        <w:t xml:space="preserve">faktycznie </w:t>
      </w:r>
      <w:r w:rsidR="00345D8E" w:rsidRPr="00020C6C">
        <w:rPr>
          <w:rFonts w:ascii="Calibri" w:hAnsi="Calibri" w:cs="Times New Roman"/>
          <w:sz w:val="24"/>
          <w:szCs w:val="24"/>
        </w:rPr>
        <w:t>poniesione na realizację zadań w ramach Programu w tym terminie.</w:t>
      </w:r>
    </w:p>
    <w:p w14:paraId="412ABF7F" w14:textId="37E12F8F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lastRenderedPageBreak/>
        <w:t>Źródłem finansowania Programu są środki ujęte w planie finansowym Funduszu na 202</w:t>
      </w:r>
      <w:r w:rsidR="003079C2" w:rsidRPr="00777893">
        <w:rPr>
          <w:rFonts w:ascii="Calibri" w:hAnsi="Calibri" w:cs="Times New Roman"/>
          <w:sz w:val="24"/>
          <w:szCs w:val="24"/>
        </w:rPr>
        <w:t>3</w:t>
      </w:r>
      <w:r w:rsidR="00EE7285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 xml:space="preserve">r. w kwocie </w:t>
      </w:r>
      <w:r w:rsidR="006D3630" w:rsidRPr="00777893">
        <w:rPr>
          <w:rFonts w:ascii="Calibri" w:hAnsi="Calibri" w:cs="Times New Roman"/>
          <w:sz w:val="24"/>
          <w:szCs w:val="24"/>
        </w:rPr>
        <w:t>505</w:t>
      </w:r>
      <w:r w:rsidRPr="00777893">
        <w:rPr>
          <w:rFonts w:ascii="Calibri" w:hAnsi="Calibri" w:cs="Times New Roman"/>
          <w:sz w:val="24"/>
          <w:szCs w:val="24"/>
        </w:rPr>
        <w:t xml:space="preserve"> mln zł. Dysponentem środków Funduszu jest minister właściwy do spraw zabezpieczenia społecznego</w:t>
      </w:r>
      <w:r w:rsidR="00E32502" w:rsidRPr="00777893">
        <w:rPr>
          <w:rFonts w:ascii="Calibri" w:hAnsi="Calibri" w:cs="Times New Roman"/>
          <w:sz w:val="24"/>
          <w:szCs w:val="24"/>
        </w:rPr>
        <w:t>.</w:t>
      </w:r>
    </w:p>
    <w:p w14:paraId="20014354" w14:textId="77777777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Realizacja Programu następuje w trybie naboru wniosków.</w:t>
      </w:r>
    </w:p>
    <w:p w14:paraId="479B71A7" w14:textId="494F685F" w:rsidR="00CA045C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Nabór wniosków gmin/powiatów na środki finansowe z Programu dokonywany jest przez wojewodów</w:t>
      </w:r>
      <w:r w:rsidR="00DB3CC0" w:rsidRPr="00777893">
        <w:rPr>
          <w:rFonts w:ascii="Calibri" w:hAnsi="Calibri" w:cs="Times New Roman"/>
          <w:sz w:val="24"/>
          <w:szCs w:val="24"/>
        </w:rPr>
        <w:t>.</w:t>
      </w:r>
    </w:p>
    <w:p w14:paraId="45392D91" w14:textId="0663E459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Wojewoda sporządza i przekazuje Ministrowi wniosek </w:t>
      </w:r>
      <w:r w:rsidR="006F5BEE" w:rsidRPr="00777893">
        <w:rPr>
          <w:rFonts w:ascii="Calibri" w:hAnsi="Calibri" w:cs="Times New Roman"/>
          <w:sz w:val="24"/>
          <w:szCs w:val="24"/>
        </w:rPr>
        <w:t xml:space="preserve">wojewody </w:t>
      </w:r>
      <w:r w:rsidRPr="00777893">
        <w:rPr>
          <w:rFonts w:ascii="Calibri" w:hAnsi="Calibri" w:cs="Times New Roman"/>
          <w:sz w:val="24"/>
          <w:szCs w:val="24"/>
        </w:rPr>
        <w:t>na środki finansowe z Programu wraz z listą rekomendowanych wniosków</w:t>
      </w:r>
      <w:r w:rsidR="006F5BEE" w:rsidRPr="00777893">
        <w:rPr>
          <w:rFonts w:ascii="Calibri" w:hAnsi="Calibri" w:cs="Times New Roman"/>
          <w:sz w:val="24"/>
          <w:szCs w:val="24"/>
        </w:rPr>
        <w:t xml:space="preserve"> gmin/powiatów</w:t>
      </w:r>
      <w:r w:rsidR="00DB3CC0" w:rsidRPr="00777893">
        <w:rPr>
          <w:rFonts w:ascii="Calibri" w:hAnsi="Calibri" w:cs="Times New Roman"/>
          <w:sz w:val="24"/>
          <w:szCs w:val="24"/>
        </w:rPr>
        <w:t>.</w:t>
      </w:r>
    </w:p>
    <w:p w14:paraId="0C61F57F" w14:textId="4E90A8F0" w:rsidR="00CA045C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Minister weryfikuje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, </w:t>
      </w:r>
      <w:r w:rsidRPr="00777893">
        <w:rPr>
          <w:rFonts w:ascii="Calibri" w:hAnsi="Calibri" w:cs="Times New Roman"/>
          <w:sz w:val="24"/>
          <w:szCs w:val="24"/>
        </w:rPr>
        <w:t xml:space="preserve">zatwierdza 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i zamieszcza </w:t>
      </w:r>
      <w:r w:rsidRPr="00777893">
        <w:rPr>
          <w:rFonts w:ascii="Calibri" w:hAnsi="Calibri" w:cs="Times New Roman"/>
          <w:sz w:val="24"/>
          <w:szCs w:val="24"/>
        </w:rPr>
        <w:t>listę rekomendowanych wniosków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 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na swojej stronie podmiotowej </w:t>
      </w:r>
      <w:r w:rsidR="007F069F" w:rsidRPr="00777893">
        <w:rPr>
          <w:rFonts w:ascii="Calibri" w:hAnsi="Calibri" w:cs="Times New Roman"/>
          <w:sz w:val="24"/>
          <w:szCs w:val="24"/>
        </w:rPr>
        <w:t>w Biuletynie Informacji Publicznej</w:t>
      </w:r>
      <w:r w:rsidR="003970F0" w:rsidRPr="00777893">
        <w:rPr>
          <w:rFonts w:ascii="Calibri" w:hAnsi="Calibri" w:cs="Times New Roman"/>
          <w:sz w:val="24"/>
          <w:szCs w:val="24"/>
        </w:rPr>
        <w:t>.</w:t>
      </w:r>
    </w:p>
    <w:p w14:paraId="3E8E928D" w14:textId="56B9F39D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Wojewoda zamieszcza listę podmiotów, których wnioski </w:t>
      </w:r>
      <w:r w:rsidR="00E32DEC" w:rsidRPr="00777893">
        <w:rPr>
          <w:rFonts w:ascii="Calibri" w:hAnsi="Calibri" w:cs="Times New Roman"/>
          <w:sz w:val="24"/>
          <w:szCs w:val="24"/>
        </w:rPr>
        <w:t>zostały zatwierdzone</w:t>
      </w:r>
      <w:r w:rsidR="00EE4682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>wraz z kwotą przyznanych środków</w:t>
      </w:r>
      <w:r w:rsidR="005D3807" w:rsidRPr="00777893">
        <w:rPr>
          <w:rFonts w:ascii="Calibri" w:hAnsi="Calibri" w:cs="Times New Roman"/>
          <w:sz w:val="24"/>
          <w:szCs w:val="24"/>
        </w:rPr>
        <w:t>,</w:t>
      </w:r>
      <w:r w:rsidRPr="00777893">
        <w:rPr>
          <w:rFonts w:ascii="Calibri" w:hAnsi="Calibri" w:cs="Times New Roman"/>
          <w:sz w:val="24"/>
          <w:szCs w:val="24"/>
        </w:rPr>
        <w:t xml:space="preserve"> na swojej stronie internetowej oraz </w:t>
      </w:r>
      <w:r w:rsidR="00E32DEC" w:rsidRPr="00777893">
        <w:rPr>
          <w:rFonts w:ascii="Calibri" w:hAnsi="Calibri" w:cs="Times New Roman"/>
          <w:sz w:val="24"/>
          <w:szCs w:val="24"/>
        </w:rPr>
        <w:t xml:space="preserve">na swojej stronie podmiotowej </w:t>
      </w:r>
      <w:r w:rsidRPr="00777893">
        <w:rPr>
          <w:rFonts w:ascii="Calibri" w:hAnsi="Calibri" w:cs="Times New Roman"/>
          <w:sz w:val="24"/>
          <w:szCs w:val="24"/>
        </w:rPr>
        <w:t>w Biuletynie Informacji Publicznej</w:t>
      </w:r>
      <w:r w:rsidR="00E32DEC" w:rsidRPr="00777893">
        <w:rPr>
          <w:rFonts w:ascii="Calibri" w:hAnsi="Calibri" w:cs="Times New Roman"/>
          <w:sz w:val="24"/>
          <w:szCs w:val="24"/>
        </w:rPr>
        <w:t>,</w:t>
      </w:r>
      <w:r w:rsidRPr="00777893">
        <w:rPr>
          <w:rFonts w:ascii="Calibri" w:hAnsi="Calibri" w:cs="Times New Roman"/>
          <w:sz w:val="24"/>
          <w:szCs w:val="24"/>
        </w:rPr>
        <w:t xml:space="preserve"> </w:t>
      </w:r>
      <w:r w:rsidR="009E7864" w:rsidRPr="00777893">
        <w:rPr>
          <w:rFonts w:ascii="Calibri" w:hAnsi="Calibri" w:cs="Times New Roman"/>
          <w:sz w:val="24"/>
          <w:szCs w:val="24"/>
        </w:rPr>
        <w:t xml:space="preserve">niezwłocznie </w:t>
      </w:r>
      <w:r w:rsidR="00711721" w:rsidRPr="00777893">
        <w:rPr>
          <w:rFonts w:ascii="Calibri" w:hAnsi="Calibri" w:cs="Times New Roman"/>
          <w:sz w:val="24"/>
          <w:szCs w:val="24"/>
        </w:rPr>
        <w:t>po</w:t>
      </w:r>
      <w:r w:rsidRPr="00777893">
        <w:rPr>
          <w:rFonts w:ascii="Calibri" w:hAnsi="Calibri" w:cs="Times New Roman"/>
          <w:sz w:val="24"/>
          <w:szCs w:val="24"/>
        </w:rPr>
        <w:t xml:space="preserve"> opublikowani</w:t>
      </w:r>
      <w:r w:rsidR="00711721" w:rsidRPr="00777893">
        <w:rPr>
          <w:rFonts w:ascii="Calibri" w:hAnsi="Calibri" w:cs="Times New Roman"/>
          <w:sz w:val="24"/>
          <w:szCs w:val="24"/>
        </w:rPr>
        <w:t>u</w:t>
      </w:r>
      <w:r w:rsidRPr="00777893">
        <w:rPr>
          <w:rFonts w:ascii="Calibri" w:hAnsi="Calibri" w:cs="Times New Roman"/>
          <w:sz w:val="24"/>
          <w:szCs w:val="24"/>
        </w:rPr>
        <w:t xml:space="preserve"> przez Ministra zatwierdzonej listy rekomendowanych wniosków.</w:t>
      </w:r>
    </w:p>
    <w:p w14:paraId="7E991265" w14:textId="3E25637E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Minister przekazuje środki na podstawie umów </w:t>
      </w:r>
      <w:r w:rsidR="003079C2" w:rsidRPr="00777893">
        <w:rPr>
          <w:rFonts w:ascii="Calibri" w:hAnsi="Calibri" w:cs="Times New Roman"/>
          <w:sz w:val="24"/>
          <w:szCs w:val="24"/>
        </w:rPr>
        <w:t>w sprawie wysokości i trybu przekazywania w 2023 r</w:t>
      </w:r>
      <w:r w:rsidR="00501632" w:rsidRPr="00777893">
        <w:rPr>
          <w:rFonts w:ascii="Calibri" w:hAnsi="Calibri" w:cs="Times New Roman"/>
          <w:sz w:val="24"/>
          <w:szCs w:val="24"/>
        </w:rPr>
        <w:t>.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 środków z Funduszu, na realizację zadania w ramach Programu</w:t>
      </w:r>
      <w:r w:rsidR="006B5D16" w:rsidRPr="00777893">
        <w:rPr>
          <w:rFonts w:ascii="Calibri" w:hAnsi="Calibri" w:cs="Times New Roman"/>
          <w:sz w:val="24"/>
          <w:szCs w:val="24"/>
        </w:rPr>
        <w:t>,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 xml:space="preserve">zawartych z wojewodami, a następnie wojewodowie przekazują te środki gminom/powiatom na podstawie umów </w:t>
      </w:r>
      <w:r w:rsidR="00971EAB" w:rsidRPr="00777893">
        <w:rPr>
          <w:rFonts w:ascii="Calibri" w:hAnsi="Calibri" w:cs="Times New Roman"/>
          <w:sz w:val="24"/>
          <w:szCs w:val="24"/>
        </w:rPr>
        <w:t xml:space="preserve">w sprawie </w:t>
      </w:r>
      <w:r w:rsidR="00EA1167" w:rsidRPr="00020C6C">
        <w:rPr>
          <w:rFonts w:ascii="Calibri" w:hAnsi="Calibri" w:cs="Times New Roman"/>
          <w:sz w:val="24"/>
          <w:szCs w:val="24"/>
        </w:rPr>
        <w:t xml:space="preserve">wysokości i trybu przekazywania </w:t>
      </w:r>
      <w:r w:rsidR="0082311F" w:rsidRPr="0082311F">
        <w:rPr>
          <w:rFonts w:ascii="Calibri" w:hAnsi="Calibri" w:cs="Times New Roman"/>
          <w:sz w:val="24"/>
          <w:szCs w:val="24"/>
        </w:rPr>
        <w:t xml:space="preserve">w 2023 </w:t>
      </w:r>
      <w:r w:rsidR="0082311F">
        <w:rPr>
          <w:rFonts w:ascii="Calibri" w:hAnsi="Calibri" w:cs="Times New Roman"/>
          <w:sz w:val="24"/>
          <w:szCs w:val="24"/>
        </w:rPr>
        <w:t>r</w:t>
      </w:r>
      <w:r w:rsidR="00501632">
        <w:rPr>
          <w:rFonts w:ascii="Calibri" w:hAnsi="Calibri" w:cs="Times New Roman"/>
          <w:sz w:val="24"/>
          <w:szCs w:val="24"/>
        </w:rPr>
        <w:t>.</w:t>
      </w:r>
      <w:r w:rsidR="0082311F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>środków Funduszu</w:t>
      </w:r>
      <w:r w:rsidR="003079C2">
        <w:rPr>
          <w:rFonts w:ascii="Calibri" w:hAnsi="Calibri" w:cs="Times New Roman"/>
          <w:sz w:val="24"/>
          <w:szCs w:val="24"/>
        </w:rPr>
        <w:t>,</w:t>
      </w:r>
      <w:r w:rsidR="00971EAB" w:rsidRPr="00020C6C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 xml:space="preserve">na realizację zadania w </w:t>
      </w:r>
      <w:r w:rsidR="004552ED">
        <w:rPr>
          <w:rFonts w:ascii="Calibri" w:hAnsi="Calibri" w:cs="Times New Roman"/>
          <w:sz w:val="24"/>
          <w:szCs w:val="24"/>
        </w:rPr>
        <w:t xml:space="preserve">ramach </w:t>
      </w:r>
      <w:r w:rsidR="003079C2" w:rsidRPr="003079C2">
        <w:rPr>
          <w:rFonts w:ascii="Calibri" w:hAnsi="Calibri" w:cs="Times New Roman"/>
          <w:sz w:val="24"/>
          <w:szCs w:val="24"/>
        </w:rPr>
        <w:t>Programu</w:t>
      </w:r>
      <w:r w:rsidR="004552ED">
        <w:rPr>
          <w:rFonts w:ascii="Calibri" w:hAnsi="Calibri" w:cs="Times New Roman"/>
          <w:sz w:val="24"/>
          <w:szCs w:val="24"/>
        </w:rPr>
        <w:t>.</w:t>
      </w:r>
    </w:p>
    <w:p w14:paraId="5163B177" w14:textId="3D3A9665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Podmioty realizujące zadania wynikające z umów zawartych w ramach Programu są zobowiązane do posiadania wyodrębnionego rachunku bankowego dla środków </w:t>
      </w:r>
      <w:r w:rsidR="006D3630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 xml:space="preserve"> oraz prowadzenia wyodrębnionej ewidencji księgowej otrzymanych środków i dokonywanych z tych środków wydatków, zgodnie z art. 17 ustawy</w:t>
      </w:r>
      <w:r w:rsidR="00E715A7" w:rsidRPr="00020C6C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Pr="00777893">
        <w:rPr>
          <w:rFonts w:ascii="Calibri" w:hAnsi="Calibri" w:cs="Times New Roman"/>
          <w:sz w:val="24"/>
          <w:szCs w:val="24"/>
        </w:rPr>
        <w:t>.</w:t>
      </w:r>
    </w:p>
    <w:p w14:paraId="42D46C5B" w14:textId="5ADBB4C8" w:rsidR="00301EB6" w:rsidRPr="00777893" w:rsidRDefault="00301EB6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 ramach Programu gmina/powiat może otrzymać wsparcie finansowe 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do wysokości 100% kosztów realizacji </w:t>
      </w:r>
      <w:r w:rsidR="009F29B7" w:rsidRPr="00777893">
        <w:rPr>
          <w:rFonts w:ascii="Calibri" w:hAnsi="Calibri" w:cs="Times New Roman"/>
          <w:sz w:val="24"/>
          <w:szCs w:val="24"/>
        </w:rPr>
        <w:t xml:space="preserve">przez asystenta </w:t>
      </w:r>
      <w:r w:rsidR="0082311F" w:rsidRPr="00777893">
        <w:rPr>
          <w:rFonts w:ascii="Calibri" w:hAnsi="Calibri" w:cs="Times New Roman"/>
          <w:sz w:val="24"/>
          <w:szCs w:val="24"/>
        </w:rPr>
        <w:t>usług</w:t>
      </w:r>
      <w:r w:rsidR="009F29B7" w:rsidRPr="00777893">
        <w:rPr>
          <w:rFonts w:ascii="Calibri" w:hAnsi="Calibri" w:cs="Times New Roman"/>
          <w:sz w:val="24"/>
          <w:szCs w:val="24"/>
        </w:rPr>
        <w:t>i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 asystencji osobistej</w:t>
      </w:r>
      <w:r w:rsidR="009F29B7" w:rsidRPr="00777893">
        <w:rPr>
          <w:rFonts w:ascii="Calibri" w:hAnsi="Calibri" w:cs="Times New Roman"/>
          <w:sz w:val="24"/>
          <w:szCs w:val="24"/>
        </w:rPr>
        <w:t>.</w:t>
      </w:r>
    </w:p>
    <w:p w14:paraId="789BF6F9" w14:textId="1F907A15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04A829D6" w14:textId="2DD959CE" w:rsidR="00D0029D" w:rsidRPr="00777893" w:rsidRDefault="00D0029D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Wójt, burmistrz, prezydent miasta/starosta może przekazać podmiotom wskazanym w części IV ust. 2</w:t>
      </w:r>
      <w:r w:rsidR="003079C2" w:rsidRPr="00777893">
        <w:rPr>
          <w:rFonts w:ascii="Calibri" w:hAnsi="Calibri" w:cs="Times New Roman"/>
          <w:sz w:val="24"/>
          <w:szCs w:val="24"/>
        </w:rPr>
        <w:t>3</w:t>
      </w:r>
      <w:r w:rsidRPr="00777893">
        <w:rPr>
          <w:rFonts w:ascii="Calibri" w:hAnsi="Calibri" w:cs="Times New Roman"/>
          <w:sz w:val="24"/>
          <w:szCs w:val="24"/>
        </w:rPr>
        <w:t xml:space="preserve"> pkt 2 i 4 Programu środki stanowiące nie więcej niż 2% 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przekazanych </w:t>
      </w:r>
      <w:r w:rsidRPr="00777893">
        <w:rPr>
          <w:rFonts w:ascii="Calibri" w:hAnsi="Calibri" w:cs="Times New Roman"/>
          <w:sz w:val="24"/>
          <w:szCs w:val="24"/>
        </w:rPr>
        <w:t xml:space="preserve">środków </w:t>
      </w:r>
      <w:r w:rsidR="003079C2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>, w celu pokrycia wszelkich kosztów obsługi księgowej, kadrowej lub administracyjnej, które pojawią się w związku z realizacją usług w ramach Programu.</w:t>
      </w:r>
    </w:p>
    <w:p w14:paraId="1826F175" w14:textId="5516331F" w:rsidR="004A513B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lastRenderedPageBreak/>
        <w:t xml:space="preserve">Wojewoda może pokryć koszty obsługi Programu w wysokości faktycznie poniesionej, nie więcej niż 0,5% przekazanych </w:t>
      </w:r>
      <w:r w:rsidR="005204E0" w:rsidRPr="00777893">
        <w:rPr>
          <w:rFonts w:ascii="Calibri" w:hAnsi="Calibri" w:cs="Times New Roman"/>
          <w:sz w:val="24"/>
          <w:szCs w:val="24"/>
        </w:rPr>
        <w:t xml:space="preserve">środków </w:t>
      </w:r>
      <w:r w:rsidR="003079C2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>.</w:t>
      </w:r>
    </w:p>
    <w:p w14:paraId="5220A097" w14:textId="3B66C0C6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6D3630" w:rsidRPr="00777893">
        <w:rPr>
          <w:rFonts w:ascii="Calibri" w:hAnsi="Calibri" w:cs="Times New Roman"/>
          <w:sz w:val="24"/>
          <w:szCs w:val="24"/>
        </w:rPr>
        <w:t>3</w:t>
      </w:r>
      <w:r w:rsidRPr="00777893">
        <w:rPr>
          <w:rFonts w:ascii="Calibri" w:hAnsi="Calibri" w:cs="Times New Roman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58C6183C" w:rsidR="00712A01" w:rsidRPr="00777893" w:rsidRDefault="00D0029D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Maksymalna kwota dofinansowania dla jednego podmiotu (gmin</w:t>
      </w:r>
      <w:r w:rsidR="004552ED">
        <w:rPr>
          <w:rFonts w:ascii="Calibri" w:hAnsi="Calibri" w:cs="Times New Roman"/>
          <w:sz w:val="24"/>
          <w:szCs w:val="24"/>
        </w:rPr>
        <w:t>y</w:t>
      </w:r>
      <w:r w:rsidRPr="00777893">
        <w:rPr>
          <w:rFonts w:ascii="Calibri" w:hAnsi="Calibri" w:cs="Times New Roman"/>
          <w:sz w:val="24"/>
          <w:szCs w:val="24"/>
        </w:rPr>
        <w:t>/powiat</w:t>
      </w:r>
      <w:r w:rsidR="004552ED">
        <w:rPr>
          <w:rFonts w:ascii="Calibri" w:hAnsi="Calibri" w:cs="Times New Roman"/>
          <w:sz w:val="24"/>
          <w:szCs w:val="24"/>
        </w:rPr>
        <w:t>u</w:t>
      </w:r>
      <w:r w:rsidRPr="00777893">
        <w:rPr>
          <w:rFonts w:ascii="Calibri" w:hAnsi="Calibri" w:cs="Times New Roman"/>
          <w:sz w:val="24"/>
          <w:szCs w:val="24"/>
        </w:rPr>
        <w:t>) nie może przekroczyć kwoty 3</w:t>
      </w:r>
      <w:r w:rsidR="004552ED">
        <w:rPr>
          <w:rFonts w:ascii="Calibri" w:hAnsi="Calibri" w:cs="Times New Roman"/>
          <w:sz w:val="24"/>
          <w:szCs w:val="24"/>
        </w:rPr>
        <w:t> </w:t>
      </w:r>
      <w:r w:rsidRPr="00777893">
        <w:rPr>
          <w:rFonts w:ascii="Calibri" w:hAnsi="Calibri" w:cs="Times New Roman"/>
          <w:sz w:val="24"/>
          <w:szCs w:val="24"/>
        </w:rPr>
        <w:t>000</w:t>
      </w:r>
      <w:r w:rsidR="004552ED">
        <w:rPr>
          <w:rFonts w:ascii="Calibri" w:hAnsi="Calibri" w:cs="Times New Roman"/>
          <w:sz w:val="24"/>
          <w:szCs w:val="24"/>
        </w:rPr>
        <w:t> </w:t>
      </w:r>
      <w:r w:rsidRPr="00777893">
        <w:rPr>
          <w:rFonts w:ascii="Calibri" w:hAnsi="Calibri" w:cs="Times New Roman"/>
          <w:sz w:val="24"/>
          <w:szCs w:val="24"/>
        </w:rPr>
        <w:t>000</w:t>
      </w:r>
      <w:r w:rsidR="004552ED">
        <w:rPr>
          <w:rFonts w:ascii="Calibri" w:hAnsi="Calibri" w:cs="Times New Roman"/>
          <w:sz w:val="24"/>
          <w:szCs w:val="24"/>
        </w:rPr>
        <w:t>,00</w:t>
      </w:r>
      <w:r w:rsidRPr="00777893">
        <w:rPr>
          <w:rFonts w:ascii="Calibri" w:hAnsi="Calibri" w:cs="Times New Roman"/>
          <w:sz w:val="24"/>
          <w:szCs w:val="24"/>
        </w:rPr>
        <w:t xml:space="preserve"> zł</w:t>
      </w:r>
      <w:r w:rsidR="004552ED">
        <w:rPr>
          <w:rFonts w:ascii="Calibri" w:hAnsi="Calibri" w:cs="Times New Roman"/>
          <w:sz w:val="24"/>
          <w:szCs w:val="24"/>
        </w:rPr>
        <w:t xml:space="preserve"> (słownie: trzy miliony złotych, 00/100)</w:t>
      </w:r>
      <w:r w:rsidR="000C2587" w:rsidRPr="00777893">
        <w:rPr>
          <w:rFonts w:ascii="Calibri" w:hAnsi="Calibri" w:cs="Times New Roman"/>
          <w:sz w:val="24"/>
          <w:szCs w:val="24"/>
        </w:rPr>
        <w:t>.</w:t>
      </w:r>
    </w:p>
    <w:p w14:paraId="76B33D6C" w14:textId="77777777" w:rsidR="009F29B7" w:rsidRPr="000C2587" w:rsidRDefault="009F29B7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D98D233" w14:textId="00298CFD" w:rsidR="00301EB6" w:rsidRPr="000C2587" w:rsidRDefault="00AC253E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C2587">
        <w:rPr>
          <w:rFonts w:ascii="Calibri" w:hAnsi="Calibri" w:cs="Times New Roman"/>
          <w:b/>
          <w:sz w:val="24"/>
          <w:szCs w:val="24"/>
        </w:rPr>
        <w:t>T</w:t>
      </w:r>
      <w:r w:rsidR="00301EB6" w:rsidRPr="000C2587">
        <w:rPr>
          <w:rFonts w:ascii="Calibri" w:hAnsi="Calibri" w:cs="Times New Roman"/>
          <w:b/>
          <w:sz w:val="24"/>
          <w:szCs w:val="24"/>
        </w:rPr>
        <w:t>erminy naboru wniosków</w:t>
      </w:r>
    </w:p>
    <w:p w14:paraId="3F7C555D" w14:textId="0F3C70FA" w:rsidR="00301EB6" w:rsidRPr="00020C6C" w:rsidRDefault="00301EB6" w:rsidP="00020C6C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Gmina/powiat składa wniosek </w:t>
      </w:r>
      <w:r w:rsidR="003079C2">
        <w:rPr>
          <w:rFonts w:ascii="Calibri" w:hAnsi="Calibri" w:cs="Times New Roman"/>
          <w:sz w:val="24"/>
          <w:szCs w:val="24"/>
        </w:rPr>
        <w:t xml:space="preserve">gminy/powiatu </w:t>
      </w:r>
      <w:r w:rsidRPr="00020C6C">
        <w:rPr>
          <w:rFonts w:ascii="Calibri" w:hAnsi="Calibri" w:cs="Times New Roman"/>
          <w:sz w:val="24"/>
          <w:szCs w:val="24"/>
        </w:rPr>
        <w:t xml:space="preserve">na środki finansowe </w:t>
      </w:r>
      <w:r w:rsidR="003079C2" w:rsidRPr="003079C2">
        <w:rPr>
          <w:rFonts w:ascii="Calibri" w:hAnsi="Calibri" w:cs="Times New Roman"/>
          <w:sz w:val="24"/>
          <w:szCs w:val="24"/>
        </w:rPr>
        <w:t xml:space="preserve">z Programu </w:t>
      </w:r>
      <w:r w:rsidRPr="00020C6C">
        <w:rPr>
          <w:rFonts w:ascii="Calibri" w:hAnsi="Calibri" w:cs="Times New Roman"/>
          <w:sz w:val="24"/>
          <w:szCs w:val="24"/>
        </w:rPr>
        <w:t>do właściwego wojewody (</w:t>
      </w:r>
      <w:r w:rsidR="003079C2">
        <w:rPr>
          <w:rFonts w:ascii="Calibri" w:hAnsi="Calibri" w:cs="Times New Roman"/>
          <w:sz w:val="24"/>
          <w:szCs w:val="24"/>
        </w:rPr>
        <w:t xml:space="preserve">wzór wniosku stanowi załącznik </w:t>
      </w:r>
      <w:r w:rsidRPr="00020C6C">
        <w:rPr>
          <w:rFonts w:ascii="Calibri" w:hAnsi="Calibri" w:cs="Times New Roman"/>
          <w:sz w:val="24"/>
          <w:szCs w:val="24"/>
        </w:rPr>
        <w:t xml:space="preserve">nr 1 do Programu)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874C42">
        <w:rPr>
          <w:rFonts w:ascii="Calibri" w:hAnsi="Calibri" w:cs="Times New Roman"/>
          <w:b/>
          <w:sz w:val="24"/>
          <w:szCs w:val="24"/>
        </w:rPr>
        <w:t>10</w:t>
      </w:r>
      <w:r w:rsidR="001D0983">
        <w:rPr>
          <w:rFonts w:ascii="Calibri" w:hAnsi="Calibri" w:cs="Times New Roman"/>
          <w:b/>
          <w:sz w:val="24"/>
          <w:szCs w:val="24"/>
        </w:rPr>
        <w:t xml:space="preserve"> listopada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 </w:t>
      </w:r>
      <w:r w:rsidRPr="00020C6C">
        <w:rPr>
          <w:rFonts w:ascii="Calibri" w:hAnsi="Calibri" w:cs="Times New Roman"/>
          <w:sz w:val="24"/>
          <w:szCs w:val="24"/>
        </w:rPr>
        <w:t>(decyduje data wpływu).</w:t>
      </w:r>
    </w:p>
    <w:p w14:paraId="323D99BA" w14:textId="020E7619" w:rsidR="00E4620B" w:rsidRDefault="00301EB6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Wojewoda sporządza i przekazuje </w:t>
      </w:r>
      <w:r w:rsidR="001E3BB7" w:rsidRPr="00020C6C">
        <w:rPr>
          <w:rFonts w:ascii="Calibri" w:hAnsi="Calibri" w:cs="Times New Roman"/>
          <w:sz w:val="24"/>
          <w:szCs w:val="24"/>
        </w:rPr>
        <w:t xml:space="preserve">Ministrowi </w:t>
      </w:r>
      <w:r w:rsidRPr="00020C6C">
        <w:rPr>
          <w:rFonts w:ascii="Calibri" w:hAnsi="Calibri" w:cs="Times New Roman"/>
          <w:sz w:val="24"/>
          <w:szCs w:val="24"/>
        </w:rPr>
        <w:t xml:space="preserve">wniosek </w:t>
      </w:r>
      <w:r w:rsidR="003079C2">
        <w:rPr>
          <w:rFonts w:ascii="Calibri" w:hAnsi="Calibri" w:cs="Times New Roman"/>
          <w:sz w:val="24"/>
          <w:szCs w:val="24"/>
        </w:rPr>
        <w:t xml:space="preserve">wojewody </w:t>
      </w:r>
      <w:r w:rsidRPr="00020C6C">
        <w:rPr>
          <w:rFonts w:ascii="Calibri" w:hAnsi="Calibri" w:cs="Times New Roman"/>
          <w:sz w:val="24"/>
          <w:szCs w:val="24"/>
        </w:rPr>
        <w:t xml:space="preserve">na środki finansowe </w:t>
      </w:r>
      <w:r w:rsidR="003079C2" w:rsidRPr="003079C2">
        <w:rPr>
          <w:rFonts w:ascii="Calibri" w:hAnsi="Calibri" w:cs="Times New Roman"/>
          <w:sz w:val="24"/>
          <w:szCs w:val="24"/>
        </w:rPr>
        <w:t xml:space="preserve">z Programu </w:t>
      </w:r>
      <w:r w:rsidRPr="00020C6C">
        <w:rPr>
          <w:rFonts w:ascii="Calibri" w:hAnsi="Calibri" w:cs="Times New Roman"/>
          <w:sz w:val="24"/>
          <w:szCs w:val="24"/>
        </w:rPr>
        <w:t>wraz z list</w:t>
      </w:r>
      <w:r w:rsidR="005D3807" w:rsidRPr="00020C6C">
        <w:rPr>
          <w:rFonts w:ascii="Calibri" w:hAnsi="Calibri" w:cs="Times New Roman"/>
          <w:sz w:val="24"/>
          <w:szCs w:val="24"/>
        </w:rPr>
        <w:t>ą</w:t>
      </w:r>
      <w:r w:rsidRPr="00020C6C">
        <w:rPr>
          <w:rFonts w:ascii="Calibri" w:hAnsi="Calibri" w:cs="Times New Roman"/>
          <w:sz w:val="24"/>
          <w:szCs w:val="24"/>
        </w:rPr>
        <w:t xml:space="preserve"> rekomendowanych wniosków 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do finansowania w ramach Programu </w:t>
      </w:r>
      <w:r w:rsidRPr="00020C6C">
        <w:rPr>
          <w:rFonts w:ascii="Calibri" w:hAnsi="Calibri" w:cs="Times New Roman"/>
          <w:sz w:val="24"/>
          <w:szCs w:val="24"/>
        </w:rPr>
        <w:t>(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wzór wniosku stanowi załącznik </w:t>
      </w:r>
      <w:r w:rsidRPr="00020C6C">
        <w:rPr>
          <w:rFonts w:ascii="Calibri" w:hAnsi="Calibri" w:cs="Times New Roman"/>
          <w:sz w:val="24"/>
          <w:szCs w:val="24"/>
        </w:rPr>
        <w:t>nr 2</w:t>
      </w:r>
      <w:r w:rsidR="006B5D16">
        <w:rPr>
          <w:rFonts w:ascii="Calibri" w:hAnsi="Calibri" w:cs="Times New Roman"/>
          <w:sz w:val="24"/>
          <w:szCs w:val="24"/>
        </w:rPr>
        <w:t xml:space="preserve"> do Programu,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wzór </w:t>
      </w:r>
      <w:r w:rsidR="006B5D16">
        <w:rPr>
          <w:rFonts w:ascii="Calibri" w:hAnsi="Calibri" w:cs="Times New Roman"/>
          <w:sz w:val="24"/>
          <w:szCs w:val="24"/>
        </w:rPr>
        <w:t>listy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 stanowi załącznik nr </w:t>
      </w:r>
      <w:r w:rsidRPr="00020C6C">
        <w:rPr>
          <w:rFonts w:ascii="Calibri" w:hAnsi="Calibri" w:cs="Times New Roman"/>
          <w:sz w:val="24"/>
          <w:szCs w:val="24"/>
        </w:rPr>
        <w:t xml:space="preserve">3 do Programu) </w:t>
      </w:r>
      <w:r w:rsidRPr="00020C6C">
        <w:rPr>
          <w:rFonts w:ascii="Calibri" w:hAnsi="Calibri" w:cs="Times New Roman"/>
          <w:b/>
          <w:sz w:val="24"/>
          <w:szCs w:val="24"/>
        </w:rPr>
        <w:t>w terminie do dnia</w:t>
      </w:r>
      <w:r w:rsidR="00660F9F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874C42">
        <w:rPr>
          <w:rFonts w:ascii="Calibri" w:hAnsi="Calibri" w:cs="Times New Roman"/>
          <w:b/>
          <w:sz w:val="24"/>
          <w:szCs w:val="24"/>
        </w:rPr>
        <w:t>25</w:t>
      </w:r>
      <w:r w:rsidR="001D0983">
        <w:rPr>
          <w:rFonts w:ascii="Calibri" w:hAnsi="Calibri" w:cs="Times New Roman"/>
          <w:b/>
          <w:sz w:val="24"/>
          <w:szCs w:val="24"/>
        </w:rPr>
        <w:t xml:space="preserve"> listopada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(decyduje data wpływu).</w:t>
      </w:r>
    </w:p>
    <w:p w14:paraId="792626E5" w14:textId="77777777" w:rsidR="000C2587" w:rsidRPr="000C2587" w:rsidRDefault="000C2587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5EDE1A80" w14:textId="27DB7602" w:rsidR="00E13B0E" w:rsidRPr="004C1D64" w:rsidRDefault="00B530C6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4C1D64">
        <w:rPr>
          <w:rFonts w:ascii="Calibri" w:hAnsi="Calibri" w:cs="Times New Roman"/>
          <w:b/>
          <w:sz w:val="24"/>
          <w:szCs w:val="24"/>
        </w:rPr>
        <w:t>Termi</w:t>
      </w:r>
      <w:r w:rsidR="00301EB6" w:rsidRPr="004C1D64">
        <w:rPr>
          <w:rFonts w:ascii="Calibri" w:hAnsi="Calibri" w:cs="Times New Roman"/>
          <w:b/>
          <w:sz w:val="24"/>
          <w:szCs w:val="24"/>
        </w:rPr>
        <w:t>n rozpatrzenia wniosków</w:t>
      </w:r>
    </w:p>
    <w:p w14:paraId="598DD505" w14:textId="3712BD85" w:rsidR="00AA3C2B" w:rsidRPr="00020C6C" w:rsidRDefault="00301EB6" w:rsidP="00020C6C">
      <w:pPr>
        <w:spacing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dokona ostatecznej weryfikacji i zatwierdzenia </w:t>
      </w:r>
      <w:r w:rsidR="00D0029D">
        <w:rPr>
          <w:rFonts w:ascii="Calibri" w:hAnsi="Calibri" w:cs="Times New Roman"/>
          <w:sz w:val="24"/>
          <w:szCs w:val="24"/>
        </w:rPr>
        <w:t xml:space="preserve">listy rekomendowanych </w:t>
      </w:r>
      <w:r w:rsidRPr="00020C6C">
        <w:rPr>
          <w:rFonts w:ascii="Calibri" w:hAnsi="Calibri" w:cs="Times New Roman"/>
          <w:sz w:val="24"/>
          <w:szCs w:val="24"/>
        </w:rPr>
        <w:t xml:space="preserve">wniosków złożonych przez wojewodów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874C42">
        <w:rPr>
          <w:rFonts w:ascii="Calibri" w:hAnsi="Calibri" w:cs="Times New Roman"/>
          <w:b/>
          <w:sz w:val="24"/>
          <w:szCs w:val="24"/>
        </w:rPr>
        <w:t>9</w:t>
      </w:r>
      <w:bookmarkStart w:id="0" w:name="_GoBack"/>
      <w:bookmarkEnd w:id="0"/>
      <w:r w:rsidR="001D0983">
        <w:rPr>
          <w:rFonts w:ascii="Calibri" w:hAnsi="Calibri" w:cs="Times New Roman"/>
          <w:b/>
          <w:sz w:val="24"/>
          <w:szCs w:val="24"/>
        </w:rPr>
        <w:t xml:space="preserve"> grudnia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60514E"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="0060514E" w:rsidRPr="00020C6C">
        <w:rPr>
          <w:rFonts w:ascii="Calibri" w:hAnsi="Calibri" w:cs="Times New Roman"/>
          <w:b/>
          <w:sz w:val="24"/>
          <w:szCs w:val="24"/>
        </w:rPr>
        <w:t xml:space="preserve"> r.</w:t>
      </w:r>
    </w:p>
    <w:sectPr w:rsidR="00AA3C2B" w:rsidRPr="00020C6C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041ED" w14:textId="77777777" w:rsidR="00430066" w:rsidRDefault="00430066" w:rsidP="00AA64D4">
      <w:pPr>
        <w:spacing w:after="0" w:line="240" w:lineRule="auto"/>
      </w:pPr>
      <w:r>
        <w:separator/>
      </w:r>
    </w:p>
    <w:p w14:paraId="006DE9EF" w14:textId="77777777" w:rsidR="00430066" w:rsidRDefault="00430066" w:rsidP="00F866FA"/>
  </w:endnote>
  <w:endnote w:type="continuationSeparator" w:id="0">
    <w:p w14:paraId="7F11DE21" w14:textId="77777777" w:rsidR="00430066" w:rsidRDefault="00430066" w:rsidP="00AA64D4">
      <w:pPr>
        <w:spacing w:after="0" w:line="240" w:lineRule="auto"/>
      </w:pPr>
      <w:r>
        <w:continuationSeparator/>
      </w:r>
    </w:p>
    <w:p w14:paraId="6B838FC2" w14:textId="77777777" w:rsidR="00430066" w:rsidRDefault="00430066" w:rsidP="00F866FA"/>
  </w:endnote>
  <w:endnote w:type="continuationNotice" w:id="1">
    <w:p w14:paraId="7324FF86" w14:textId="77777777" w:rsidR="00430066" w:rsidRDefault="00430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8922B9" w:rsidRDefault="008922B9">
        <w:pPr>
          <w:pStyle w:val="Stopka"/>
          <w:jc w:val="center"/>
        </w:pPr>
      </w:p>
      <w:p w14:paraId="16620F3C" w14:textId="37433607" w:rsidR="008922B9" w:rsidRDefault="00892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E54">
          <w:rPr>
            <w:noProof/>
          </w:rPr>
          <w:t>4</w:t>
        </w:r>
        <w:r>
          <w:fldChar w:fldCharType="end"/>
        </w:r>
      </w:p>
    </w:sdtContent>
  </w:sdt>
  <w:p w14:paraId="4AEF3787" w14:textId="77777777" w:rsidR="008922B9" w:rsidRDefault="00892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9D180" w14:textId="77777777" w:rsidR="00430066" w:rsidRDefault="00430066" w:rsidP="00AA64D4">
      <w:pPr>
        <w:spacing w:after="0" w:line="240" w:lineRule="auto"/>
      </w:pPr>
      <w:r>
        <w:separator/>
      </w:r>
    </w:p>
    <w:p w14:paraId="52D6DB44" w14:textId="77777777" w:rsidR="00430066" w:rsidRDefault="00430066" w:rsidP="00F866FA"/>
  </w:footnote>
  <w:footnote w:type="continuationSeparator" w:id="0">
    <w:p w14:paraId="6D150263" w14:textId="77777777" w:rsidR="00430066" w:rsidRDefault="00430066" w:rsidP="00AA64D4">
      <w:pPr>
        <w:spacing w:after="0" w:line="240" w:lineRule="auto"/>
      </w:pPr>
      <w:r>
        <w:continuationSeparator/>
      </w:r>
    </w:p>
    <w:p w14:paraId="5A09818E" w14:textId="77777777" w:rsidR="00430066" w:rsidRDefault="00430066" w:rsidP="00F866FA"/>
  </w:footnote>
  <w:footnote w:type="continuationNotice" w:id="1">
    <w:p w14:paraId="7E38D4F4" w14:textId="77777777" w:rsidR="00430066" w:rsidRDefault="004300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F6105"/>
    <w:multiLevelType w:val="hybridMultilevel"/>
    <w:tmpl w:val="72580756"/>
    <w:lvl w:ilvl="0" w:tplc="25720D3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7B15"/>
    <w:multiLevelType w:val="hybridMultilevel"/>
    <w:tmpl w:val="45A42518"/>
    <w:lvl w:ilvl="0" w:tplc="39E0AC52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0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E9655B"/>
    <w:multiLevelType w:val="hybridMultilevel"/>
    <w:tmpl w:val="A87890D2"/>
    <w:lvl w:ilvl="0" w:tplc="CCC63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6" w15:restartNumberingAfterBreak="0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32CA1"/>
    <w:multiLevelType w:val="hybridMultilevel"/>
    <w:tmpl w:val="CB4E03C4"/>
    <w:lvl w:ilvl="0" w:tplc="0406D2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548B7"/>
    <w:multiLevelType w:val="hybridMultilevel"/>
    <w:tmpl w:val="4CDE5462"/>
    <w:lvl w:ilvl="0" w:tplc="A52C172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40D23"/>
    <w:multiLevelType w:val="hybridMultilevel"/>
    <w:tmpl w:val="7BCA616C"/>
    <w:lvl w:ilvl="0" w:tplc="C318EC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2" w15:restartNumberingAfterBreak="0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5"/>
  </w:num>
  <w:num w:numId="3">
    <w:abstractNumId w:val="37"/>
  </w:num>
  <w:num w:numId="4">
    <w:abstractNumId w:val="17"/>
  </w:num>
  <w:num w:numId="5">
    <w:abstractNumId w:val="31"/>
  </w:num>
  <w:num w:numId="6">
    <w:abstractNumId w:val="9"/>
  </w:num>
  <w:num w:numId="7">
    <w:abstractNumId w:val="29"/>
  </w:num>
  <w:num w:numId="8">
    <w:abstractNumId w:val="41"/>
  </w:num>
  <w:num w:numId="9">
    <w:abstractNumId w:val="38"/>
  </w:num>
  <w:num w:numId="10">
    <w:abstractNumId w:val="24"/>
  </w:num>
  <w:num w:numId="11">
    <w:abstractNumId w:val="58"/>
  </w:num>
  <w:num w:numId="12">
    <w:abstractNumId w:val="40"/>
  </w:num>
  <w:num w:numId="13">
    <w:abstractNumId w:val="52"/>
  </w:num>
  <w:num w:numId="14">
    <w:abstractNumId w:val="26"/>
  </w:num>
  <w:num w:numId="15">
    <w:abstractNumId w:val="19"/>
  </w:num>
  <w:num w:numId="16">
    <w:abstractNumId w:val="45"/>
  </w:num>
  <w:num w:numId="17">
    <w:abstractNumId w:val="54"/>
  </w:num>
  <w:num w:numId="18">
    <w:abstractNumId w:val="18"/>
  </w:num>
  <w:num w:numId="19">
    <w:abstractNumId w:val="27"/>
  </w:num>
  <w:num w:numId="20">
    <w:abstractNumId w:val="57"/>
  </w:num>
  <w:num w:numId="21">
    <w:abstractNumId w:val="25"/>
  </w:num>
  <w:num w:numId="22">
    <w:abstractNumId w:val="35"/>
  </w:num>
  <w:num w:numId="23">
    <w:abstractNumId w:val="20"/>
  </w:num>
  <w:num w:numId="24">
    <w:abstractNumId w:val="44"/>
  </w:num>
  <w:num w:numId="25">
    <w:abstractNumId w:val="3"/>
  </w:num>
  <w:num w:numId="26">
    <w:abstractNumId w:val="46"/>
  </w:num>
  <w:num w:numId="27">
    <w:abstractNumId w:val="8"/>
  </w:num>
  <w:num w:numId="28">
    <w:abstractNumId w:val="28"/>
  </w:num>
  <w:num w:numId="29">
    <w:abstractNumId w:val="30"/>
  </w:num>
  <w:num w:numId="30">
    <w:abstractNumId w:val="16"/>
  </w:num>
  <w:num w:numId="31">
    <w:abstractNumId w:val="23"/>
  </w:num>
  <w:num w:numId="32">
    <w:abstractNumId w:val="43"/>
  </w:num>
  <w:num w:numId="33">
    <w:abstractNumId w:val="36"/>
  </w:num>
  <w:num w:numId="34">
    <w:abstractNumId w:val="5"/>
  </w:num>
  <w:num w:numId="35">
    <w:abstractNumId w:val="50"/>
  </w:num>
  <w:num w:numId="36">
    <w:abstractNumId w:val="49"/>
  </w:num>
  <w:num w:numId="37">
    <w:abstractNumId w:val="34"/>
  </w:num>
  <w:num w:numId="38">
    <w:abstractNumId w:val="12"/>
  </w:num>
  <w:num w:numId="39">
    <w:abstractNumId w:val="6"/>
  </w:num>
  <w:num w:numId="40">
    <w:abstractNumId w:val="51"/>
  </w:num>
  <w:num w:numId="41">
    <w:abstractNumId w:val="33"/>
  </w:num>
  <w:num w:numId="42">
    <w:abstractNumId w:val="55"/>
  </w:num>
  <w:num w:numId="43">
    <w:abstractNumId w:val="39"/>
  </w:num>
  <w:num w:numId="44">
    <w:abstractNumId w:val="4"/>
  </w:num>
  <w:num w:numId="45">
    <w:abstractNumId w:val="10"/>
  </w:num>
  <w:num w:numId="46">
    <w:abstractNumId w:val="56"/>
  </w:num>
  <w:num w:numId="47">
    <w:abstractNumId w:val="14"/>
  </w:num>
  <w:num w:numId="48">
    <w:abstractNumId w:val="53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42"/>
  </w:num>
  <w:num w:numId="54">
    <w:abstractNumId w:val="22"/>
  </w:num>
  <w:num w:numId="55">
    <w:abstractNumId w:val="0"/>
  </w:num>
  <w:num w:numId="56">
    <w:abstractNumId w:val="1"/>
  </w:num>
  <w:num w:numId="57">
    <w:abstractNumId w:val="21"/>
  </w:num>
  <w:num w:numId="58">
    <w:abstractNumId w:val="13"/>
  </w:num>
  <w:num w:numId="59">
    <w:abstractNumId w:val="11"/>
  </w:num>
  <w:num w:numId="60">
    <w:abstractNumId w:val="32"/>
  </w:num>
  <w:num w:numId="6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378"/>
    <w:rsid w:val="00001863"/>
    <w:rsid w:val="00006A93"/>
    <w:rsid w:val="0001025E"/>
    <w:rsid w:val="00020C6C"/>
    <w:rsid w:val="00020D11"/>
    <w:rsid w:val="00026489"/>
    <w:rsid w:val="00027A58"/>
    <w:rsid w:val="00032329"/>
    <w:rsid w:val="000333C8"/>
    <w:rsid w:val="00045607"/>
    <w:rsid w:val="00052881"/>
    <w:rsid w:val="00055F8C"/>
    <w:rsid w:val="00061EAA"/>
    <w:rsid w:val="00063690"/>
    <w:rsid w:val="00064632"/>
    <w:rsid w:val="00081E97"/>
    <w:rsid w:val="00087FA1"/>
    <w:rsid w:val="00093876"/>
    <w:rsid w:val="000B3B95"/>
    <w:rsid w:val="000B519D"/>
    <w:rsid w:val="000C2587"/>
    <w:rsid w:val="000C3315"/>
    <w:rsid w:val="000C543B"/>
    <w:rsid w:val="000C5A6A"/>
    <w:rsid w:val="000C63F6"/>
    <w:rsid w:val="000C641D"/>
    <w:rsid w:val="000C726B"/>
    <w:rsid w:val="000D16B6"/>
    <w:rsid w:val="000D311E"/>
    <w:rsid w:val="000E17FD"/>
    <w:rsid w:val="000E6D57"/>
    <w:rsid w:val="000F0055"/>
    <w:rsid w:val="000F39E0"/>
    <w:rsid w:val="000F7306"/>
    <w:rsid w:val="001046D8"/>
    <w:rsid w:val="0010471D"/>
    <w:rsid w:val="00106665"/>
    <w:rsid w:val="00110DA6"/>
    <w:rsid w:val="0012386B"/>
    <w:rsid w:val="0012517D"/>
    <w:rsid w:val="00127FE6"/>
    <w:rsid w:val="00141E7E"/>
    <w:rsid w:val="00142865"/>
    <w:rsid w:val="0014450D"/>
    <w:rsid w:val="00153579"/>
    <w:rsid w:val="00157F45"/>
    <w:rsid w:val="001612B6"/>
    <w:rsid w:val="00162840"/>
    <w:rsid w:val="001651F9"/>
    <w:rsid w:val="00171EAA"/>
    <w:rsid w:val="001776B7"/>
    <w:rsid w:val="00185070"/>
    <w:rsid w:val="00193373"/>
    <w:rsid w:val="001965B9"/>
    <w:rsid w:val="001A28E1"/>
    <w:rsid w:val="001A2979"/>
    <w:rsid w:val="001A67D7"/>
    <w:rsid w:val="001A69B3"/>
    <w:rsid w:val="001C1549"/>
    <w:rsid w:val="001D0983"/>
    <w:rsid w:val="001D398E"/>
    <w:rsid w:val="001D5612"/>
    <w:rsid w:val="001D565F"/>
    <w:rsid w:val="001D6BC8"/>
    <w:rsid w:val="001E3BB7"/>
    <w:rsid w:val="001F1637"/>
    <w:rsid w:val="001F6532"/>
    <w:rsid w:val="0020182F"/>
    <w:rsid w:val="00202118"/>
    <w:rsid w:val="0020504B"/>
    <w:rsid w:val="002051DC"/>
    <w:rsid w:val="002063D8"/>
    <w:rsid w:val="00213A01"/>
    <w:rsid w:val="00215025"/>
    <w:rsid w:val="00221470"/>
    <w:rsid w:val="0022713A"/>
    <w:rsid w:val="0023741F"/>
    <w:rsid w:val="002403CC"/>
    <w:rsid w:val="00242362"/>
    <w:rsid w:val="00242D67"/>
    <w:rsid w:val="00243CFE"/>
    <w:rsid w:val="00245542"/>
    <w:rsid w:val="00247E6A"/>
    <w:rsid w:val="0025162E"/>
    <w:rsid w:val="00256769"/>
    <w:rsid w:val="00257451"/>
    <w:rsid w:val="00261FB8"/>
    <w:rsid w:val="00262632"/>
    <w:rsid w:val="0026308E"/>
    <w:rsid w:val="00266426"/>
    <w:rsid w:val="0027295D"/>
    <w:rsid w:val="00272F58"/>
    <w:rsid w:val="00276B4C"/>
    <w:rsid w:val="002826D4"/>
    <w:rsid w:val="002832F6"/>
    <w:rsid w:val="002858B7"/>
    <w:rsid w:val="00295DE4"/>
    <w:rsid w:val="00295FCD"/>
    <w:rsid w:val="00297C57"/>
    <w:rsid w:val="002A47A9"/>
    <w:rsid w:val="002A55CD"/>
    <w:rsid w:val="002B179D"/>
    <w:rsid w:val="002B366C"/>
    <w:rsid w:val="002C21D5"/>
    <w:rsid w:val="002C7C24"/>
    <w:rsid w:val="002C7FE4"/>
    <w:rsid w:val="002D00FB"/>
    <w:rsid w:val="002E6121"/>
    <w:rsid w:val="002F0AFD"/>
    <w:rsid w:val="002F1AF9"/>
    <w:rsid w:val="002F1C45"/>
    <w:rsid w:val="003001B2"/>
    <w:rsid w:val="0030033F"/>
    <w:rsid w:val="00301EB6"/>
    <w:rsid w:val="003021DE"/>
    <w:rsid w:val="00302D4D"/>
    <w:rsid w:val="003079C2"/>
    <w:rsid w:val="0031369C"/>
    <w:rsid w:val="00313803"/>
    <w:rsid w:val="00316F7F"/>
    <w:rsid w:val="0032396E"/>
    <w:rsid w:val="00323C2F"/>
    <w:rsid w:val="00324CD5"/>
    <w:rsid w:val="00327B5A"/>
    <w:rsid w:val="00327D91"/>
    <w:rsid w:val="003319BD"/>
    <w:rsid w:val="00334501"/>
    <w:rsid w:val="0033633F"/>
    <w:rsid w:val="00342180"/>
    <w:rsid w:val="00345C8A"/>
    <w:rsid w:val="00345D8E"/>
    <w:rsid w:val="0035292A"/>
    <w:rsid w:val="00354521"/>
    <w:rsid w:val="00354B7D"/>
    <w:rsid w:val="00356758"/>
    <w:rsid w:val="00356833"/>
    <w:rsid w:val="003571C2"/>
    <w:rsid w:val="003626F5"/>
    <w:rsid w:val="00362D94"/>
    <w:rsid w:val="0036443B"/>
    <w:rsid w:val="0037426C"/>
    <w:rsid w:val="0037599C"/>
    <w:rsid w:val="00375FC0"/>
    <w:rsid w:val="00387B46"/>
    <w:rsid w:val="00390342"/>
    <w:rsid w:val="00396438"/>
    <w:rsid w:val="003970F0"/>
    <w:rsid w:val="003A189E"/>
    <w:rsid w:val="003A1E50"/>
    <w:rsid w:val="003A3FE3"/>
    <w:rsid w:val="003A5FDD"/>
    <w:rsid w:val="003B3F62"/>
    <w:rsid w:val="003C7046"/>
    <w:rsid w:val="003C7464"/>
    <w:rsid w:val="003D12D0"/>
    <w:rsid w:val="003E00CD"/>
    <w:rsid w:val="003E048D"/>
    <w:rsid w:val="003E16A7"/>
    <w:rsid w:val="003E1AFA"/>
    <w:rsid w:val="003E2A82"/>
    <w:rsid w:val="003E556A"/>
    <w:rsid w:val="003F1043"/>
    <w:rsid w:val="003F1B02"/>
    <w:rsid w:val="003F2523"/>
    <w:rsid w:val="003F2BCB"/>
    <w:rsid w:val="003F2D1B"/>
    <w:rsid w:val="003F4393"/>
    <w:rsid w:val="004005EE"/>
    <w:rsid w:val="00401443"/>
    <w:rsid w:val="00402727"/>
    <w:rsid w:val="00407DC6"/>
    <w:rsid w:val="00407E66"/>
    <w:rsid w:val="0041457D"/>
    <w:rsid w:val="00415658"/>
    <w:rsid w:val="0042142A"/>
    <w:rsid w:val="00425139"/>
    <w:rsid w:val="00425289"/>
    <w:rsid w:val="00425DC5"/>
    <w:rsid w:val="00430066"/>
    <w:rsid w:val="00431DD7"/>
    <w:rsid w:val="0043259D"/>
    <w:rsid w:val="00433B04"/>
    <w:rsid w:val="00435186"/>
    <w:rsid w:val="00436AD5"/>
    <w:rsid w:val="00437713"/>
    <w:rsid w:val="00437EAE"/>
    <w:rsid w:val="004433AB"/>
    <w:rsid w:val="00451F82"/>
    <w:rsid w:val="0045272B"/>
    <w:rsid w:val="0045315E"/>
    <w:rsid w:val="00454481"/>
    <w:rsid w:val="004552ED"/>
    <w:rsid w:val="0045730B"/>
    <w:rsid w:val="00473AC4"/>
    <w:rsid w:val="0047620B"/>
    <w:rsid w:val="004775A1"/>
    <w:rsid w:val="004836B2"/>
    <w:rsid w:val="004910C0"/>
    <w:rsid w:val="004911E1"/>
    <w:rsid w:val="004933AC"/>
    <w:rsid w:val="00494E2C"/>
    <w:rsid w:val="004A17EB"/>
    <w:rsid w:val="004A2601"/>
    <w:rsid w:val="004A3A0A"/>
    <w:rsid w:val="004A3EC2"/>
    <w:rsid w:val="004A425F"/>
    <w:rsid w:val="004A513B"/>
    <w:rsid w:val="004A751F"/>
    <w:rsid w:val="004B0576"/>
    <w:rsid w:val="004B42BC"/>
    <w:rsid w:val="004B4621"/>
    <w:rsid w:val="004B4C52"/>
    <w:rsid w:val="004C1D64"/>
    <w:rsid w:val="004C7F10"/>
    <w:rsid w:val="004D0D99"/>
    <w:rsid w:val="004D38DF"/>
    <w:rsid w:val="004D440A"/>
    <w:rsid w:val="004E4C6E"/>
    <w:rsid w:val="004E4EEF"/>
    <w:rsid w:val="004F2649"/>
    <w:rsid w:val="00501632"/>
    <w:rsid w:val="005102E3"/>
    <w:rsid w:val="00512CE3"/>
    <w:rsid w:val="00513EB6"/>
    <w:rsid w:val="005204E0"/>
    <w:rsid w:val="0052371B"/>
    <w:rsid w:val="00526F44"/>
    <w:rsid w:val="00537BA8"/>
    <w:rsid w:val="00551C9B"/>
    <w:rsid w:val="0055207F"/>
    <w:rsid w:val="00555CFC"/>
    <w:rsid w:val="0056008B"/>
    <w:rsid w:val="00560F6A"/>
    <w:rsid w:val="00565808"/>
    <w:rsid w:val="00567EE1"/>
    <w:rsid w:val="005702EC"/>
    <w:rsid w:val="00581BF4"/>
    <w:rsid w:val="00590EC5"/>
    <w:rsid w:val="00591890"/>
    <w:rsid w:val="00596541"/>
    <w:rsid w:val="005A01B6"/>
    <w:rsid w:val="005A4539"/>
    <w:rsid w:val="005A58A9"/>
    <w:rsid w:val="005B5CF2"/>
    <w:rsid w:val="005C2B4D"/>
    <w:rsid w:val="005C399A"/>
    <w:rsid w:val="005C6DFC"/>
    <w:rsid w:val="005D3807"/>
    <w:rsid w:val="005D4E58"/>
    <w:rsid w:val="005D7EF6"/>
    <w:rsid w:val="005E79B3"/>
    <w:rsid w:val="005E7AF7"/>
    <w:rsid w:val="005F27E8"/>
    <w:rsid w:val="005F28A3"/>
    <w:rsid w:val="005F385C"/>
    <w:rsid w:val="005F3996"/>
    <w:rsid w:val="005F61C7"/>
    <w:rsid w:val="005F76A3"/>
    <w:rsid w:val="00600342"/>
    <w:rsid w:val="0060066E"/>
    <w:rsid w:val="0060514E"/>
    <w:rsid w:val="00613B11"/>
    <w:rsid w:val="00615D32"/>
    <w:rsid w:val="00616684"/>
    <w:rsid w:val="006252CD"/>
    <w:rsid w:val="0063331D"/>
    <w:rsid w:val="00634BBB"/>
    <w:rsid w:val="0063592C"/>
    <w:rsid w:val="00646BCA"/>
    <w:rsid w:val="00653B6B"/>
    <w:rsid w:val="006543C4"/>
    <w:rsid w:val="00660F9F"/>
    <w:rsid w:val="00667F99"/>
    <w:rsid w:val="0067016F"/>
    <w:rsid w:val="00670756"/>
    <w:rsid w:val="00674293"/>
    <w:rsid w:val="00682DB2"/>
    <w:rsid w:val="00683597"/>
    <w:rsid w:val="0069059E"/>
    <w:rsid w:val="00690BB6"/>
    <w:rsid w:val="00691583"/>
    <w:rsid w:val="006A4130"/>
    <w:rsid w:val="006A72CB"/>
    <w:rsid w:val="006B00FA"/>
    <w:rsid w:val="006B12A8"/>
    <w:rsid w:val="006B4458"/>
    <w:rsid w:val="006B5D16"/>
    <w:rsid w:val="006B7F30"/>
    <w:rsid w:val="006B7FED"/>
    <w:rsid w:val="006C0D20"/>
    <w:rsid w:val="006D3630"/>
    <w:rsid w:val="006D3840"/>
    <w:rsid w:val="006E0872"/>
    <w:rsid w:val="006E108A"/>
    <w:rsid w:val="006E421B"/>
    <w:rsid w:val="006E6671"/>
    <w:rsid w:val="006F5BEE"/>
    <w:rsid w:val="007011E5"/>
    <w:rsid w:val="00701C95"/>
    <w:rsid w:val="0071156D"/>
    <w:rsid w:val="00711721"/>
    <w:rsid w:val="00712A01"/>
    <w:rsid w:val="0072009C"/>
    <w:rsid w:val="00722C57"/>
    <w:rsid w:val="007278B4"/>
    <w:rsid w:val="007339AE"/>
    <w:rsid w:val="00734D8B"/>
    <w:rsid w:val="007366C6"/>
    <w:rsid w:val="00736977"/>
    <w:rsid w:val="0074134D"/>
    <w:rsid w:val="007464A0"/>
    <w:rsid w:val="00746BAF"/>
    <w:rsid w:val="00747ACE"/>
    <w:rsid w:val="0075223B"/>
    <w:rsid w:val="00756B2D"/>
    <w:rsid w:val="00757090"/>
    <w:rsid w:val="00761DAC"/>
    <w:rsid w:val="00763C83"/>
    <w:rsid w:val="00764853"/>
    <w:rsid w:val="007677AF"/>
    <w:rsid w:val="00770ADF"/>
    <w:rsid w:val="00777893"/>
    <w:rsid w:val="007805F5"/>
    <w:rsid w:val="00792BFA"/>
    <w:rsid w:val="00794975"/>
    <w:rsid w:val="0079563A"/>
    <w:rsid w:val="0079677D"/>
    <w:rsid w:val="007A1CF8"/>
    <w:rsid w:val="007A2965"/>
    <w:rsid w:val="007A5F14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2AB9"/>
    <w:rsid w:val="007C7D2A"/>
    <w:rsid w:val="007D0149"/>
    <w:rsid w:val="007D1690"/>
    <w:rsid w:val="007D3A39"/>
    <w:rsid w:val="007D6267"/>
    <w:rsid w:val="007E307A"/>
    <w:rsid w:val="007E736C"/>
    <w:rsid w:val="007F069F"/>
    <w:rsid w:val="00802718"/>
    <w:rsid w:val="0080294A"/>
    <w:rsid w:val="00807EEC"/>
    <w:rsid w:val="0081081C"/>
    <w:rsid w:val="008160EE"/>
    <w:rsid w:val="00822ED7"/>
    <w:rsid w:val="008230AF"/>
    <w:rsid w:val="0082311F"/>
    <w:rsid w:val="00823CE0"/>
    <w:rsid w:val="008267A4"/>
    <w:rsid w:val="008346C2"/>
    <w:rsid w:val="00843D8D"/>
    <w:rsid w:val="00843DB7"/>
    <w:rsid w:val="008449FD"/>
    <w:rsid w:val="00845A86"/>
    <w:rsid w:val="008608F2"/>
    <w:rsid w:val="00862158"/>
    <w:rsid w:val="00867835"/>
    <w:rsid w:val="00867C33"/>
    <w:rsid w:val="00870E12"/>
    <w:rsid w:val="00872B5A"/>
    <w:rsid w:val="00874C42"/>
    <w:rsid w:val="008756C4"/>
    <w:rsid w:val="00880B41"/>
    <w:rsid w:val="008922B9"/>
    <w:rsid w:val="00892D5C"/>
    <w:rsid w:val="00893D6B"/>
    <w:rsid w:val="00894B53"/>
    <w:rsid w:val="008964C8"/>
    <w:rsid w:val="00897A52"/>
    <w:rsid w:val="008A3C32"/>
    <w:rsid w:val="008B13FD"/>
    <w:rsid w:val="008B7FF7"/>
    <w:rsid w:val="008C3AF5"/>
    <w:rsid w:val="008C650B"/>
    <w:rsid w:val="008D18AA"/>
    <w:rsid w:val="008D1E9E"/>
    <w:rsid w:val="008E399E"/>
    <w:rsid w:val="008E61BD"/>
    <w:rsid w:val="008E6889"/>
    <w:rsid w:val="008E7329"/>
    <w:rsid w:val="008E7B9E"/>
    <w:rsid w:val="008F3878"/>
    <w:rsid w:val="008F41B5"/>
    <w:rsid w:val="008F504E"/>
    <w:rsid w:val="008F5ACB"/>
    <w:rsid w:val="008F7354"/>
    <w:rsid w:val="0090309C"/>
    <w:rsid w:val="00904A9C"/>
    <w:rsid w:val="00917A2A"/>
    <w:rsid w:val="00921DAE"/>
    <w:rsid w:val="009314AF"/>
    <w:rsid w:val="0093382F"/>
    <w:rsid w:val="00936408"/>
    <w:rsid w:val="00940F24"/>
    <w:rsid w:val="0095547F"/>
    <w:rsid w:val="00957295"/>
    <w:rsid w:val="00964EBD"/>
    <w:rsid w:val="0097027E"/>
    <w:rsid w:val="00971165"/>
    <w:rsid w:val="00971EAB"/>
    <w:rsid w:val="00972EBB"/>
    <w:rsid w:val="0097504B"/>
    <w:rsid w:val="00982710"/>
    <w:rsid w:val="00995218"/>
    <w:rsid w:val="009B0E05"/>
    <w:rsid w:val="009C208B"/>
    <w:rsid w:val="009C54E5"/>
    <w:rsid w:val="009D380A"/>
    <w:rsid w:val="009D7481"/>
    <w:rsid w:val="009E6043"/>
    <w:rsid w:val="009E7864"/>
    <w:rsid w:val="009F29B7"/>
    <w:rsid w:val="009F3045"/>
    <w:rsid w:val="00A0239B"/>
    <w:rsid w:val="00A050B9"/>
    <w:rsid w:val="00A10AF7"/>
    <w:rsid w:val="00A153A3"/>
    <w:rsid w:val="00A204A9"/>
    <w:rsid w:val="00A307D2"/>
    <w:rsid w:val="00A35EFF"/>
    <w:rsid w:val="00A42D05"/>
    <w:rsid w:val="00A4566F"/>
    <w:rsid w:val="00A50554"/>
    <w:rsid w:val="00A505E5"/>
    <w:rsid w:val="00A54616"/>
    <w:rsid w:val="00A56D5F"/>
    <w:rsid w:val="00A66BE3"/>
    <w:rsid w:val="00A703F9"/>
    <w:rsid w:val="00A71074"/>
    <w:rsid w:val="00A73F35"/>
    <w:rsid w:val="00A75382"/>
    <w:rsid w:val="00A759EF"/>
    <w:rsid w:val="00A93F74"/>
    <w:rsid w:val="00A95EE9"/>
    <w:rsid w:val="00AA3C2B"/>
    <w:rsid w:val="00AA64D4"/>
    <w:rsid w:val="00AA65E9"/>
    <w:rsid w:val="00AA6CB1"/>
    <w:rsid w:val="00AA72C4"/>
    <w:rsid w:val="00AB1101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073"/>
    <w:rsid w:val="00AD60BB"/>
    <w:rsid w:val="00AD61AF"/>
    <w:rsid w:val="00AE141F"/>
    <w:rsid w:val="00AE2B51"/>
    <w:rsid w:val="00AE5E36"/>
    <w:rsid w:val="00AF07BF"/>
    <w:rsid w:val="00AF5568"/>
    <w:rsid w:val="00B0128D"/>
    <w:rsid w:val="00B0206D"/>
    <w:rsid w:val="00B137E9"/>
    <w:rsid w:val="00B223C7"/>
    <w:rsid w:val="00B3133E"/>
    <w:rsid w:val="00B35FA2"/>
    <w:rsid w:val="00B36514"/>
    <w:rsid w:val="00B37D80"/>
    <w:rsid w:val="00B4250F"/>
    <w:rsid w:val="00B43CAD"/>
    <w:rsid w:val="00B44CEC"/>
    <w:rsid w:val="00B46E1D"/>
    <w:rsid w:val="00B530C6"/>
    <w:rsid w:val="00B5602A"/>
    <w:rsid w:val="00B6335B"/>
    <w:rsid w:val="00B66E83"/>
    <w:rsid w:val="00B7292F"/>
    <w:rsid w:val="00B72EC2"/>
    <w:rsid w:val="00B735BE"/>
    <w:rsid w:val="00B76AD6"/>
    <w:rsid w:val="00B81BBE"/>
    <w:rsid w:val="00B8217E"/>
    <w:rsid w:val="00B83FEE"/>
    <w:rsid w:val="00B87E54"/>
    <w:rsid w:val="00B9243F"/>
    <w:rsid w:val="00B97335"/>
    <w:rsid w:val="00BA3B98"/>
    <w:rsid w:val="00BB177D"/>
    <w:rsid w:val="00BB7A56"/>
    <w:rsid w:val="00BC4985"/>
    <w:rsid w:val="00BD3472"/>
    <w:rsid w:val="00BD4A2A"/>
    <w:rsid w:val="00BE00E5"/>
    <w:rsid w:val="00BE59AC"/>
    <w:rsid w:val="00BF168D"/>
    <w:rsid w:val="00BF7982"/>
    <w:rsid w:val="00C1117C"/>
    <w:rsid w:val="00C11ECC"/>
    <w:rsid w:val="00C1261B"/>
    <w:rsid w:val="00C150FD"/>
    <w:rsid w:val="00C160F5"/>
    <w:rsid w:val="00C225D0"/>
    <w:rsid w:val="00C30993"/>
    <w:rsid w:val="00C321E2"/>
    <w:rsid w:val="00C33306"/>
    <w:rsid w:val="00C4050A"/>
    <w:rsid w:val="00C42BD5"/>
    <w:rsid w:val="00C47184"/>
    <w:rsid w:val="00C55B93"/>
    <w:rsid w:val="00C561C6"/>
    <w:rsid w:val="00C60A73"/>
    <w:rsid w:val="00C61247"/>
    <w:rsid w:val="00C61F55"/>
    <w:rsid w:val="00C708FB"/>
    <w:rsid w:val="00C71003"/>
    <w:rsid w:val="00C71242"/>
    <w:rsid w:val="00C72CAC"/>
    <w:rsid w:val="00C77270"/>
    <w:rsid w:val="00C84217"/>
    <w:rsid w:val="00C85A98"/>
    <w:rsid w:val="00C869F0"/>
    <w:rsid w:val="00C90CB7"/>
    <w:rsid w:val="00C92A4D"/>
    <w:rsid w:val="00C96B26"/>
    <w:rsid w:val="00CA045C"/>
    <w:rsid w:val="00CA1BEF"/>
    <w:rsid w:val="00CA34DB"/>
    <w:rsid w:val="00CB0093"/>
    <w:rsid w:val="00CB296F"/>
    <w:rsid w:val="00CB51B1"/>
    <w:rsid w:val="00CB6A98"/>
    <w:rsid w:val="00CC21E9"/>
    <w:rsid w:val="00CC32F8"/>
    <w:rsid w:val="00CC3506"/>
    <w:rsid w:val="00CC391B"/>
    <w:rsid w:val="00CC7BBF"/>
    <w:rsid w:val="00CD61DF"/>
    <w:rsid w:val="00CD6382"/>
    <w:rsid w:val="00CD780B"/>
    <w:rsid w:val="00CE2DBB"/>
    <w:rsid w:val="00CE57B9"/>
    <w:rsid w:val="00CE669F"/>
    <w:rsid w:val="00CF37EF"/>
    <w:rsid w:val="00CF49A2"/>
    <w:rsid w:val="00CF5D81"/>
    <w:rsid w:val="00D0029D"/>
    <w:rsid w:val="00D03819"/>
    <w:rsid w:val="00D04032"/>
    <w:rsid w:val="00D07C93"/>
    <w:rsid w:val="00D101CD"/>
    <w:rsid w:val="00D11376"/>
    <w:rsid w:val="00D222EE"/>
    <w:rsid w:val="00D278C7"/>
    <w:rsid w:val="00D314A6"/>
    <w:rsid w:val="00D365C5"/>
    <w:rsid w:val="00D4787A"/>
    <w:rsid w:val="00D52715"/>
    <w:rsid w:val="00D602B6"/>
    <w:rsid w:val="00D614B3"/>
    <w:rsid w:val="00D62624"/>
    <w:rsid w:val="00D719D5"/>
    <w:rsid w:val="00D72657"/>
    <w:rsid w:val="00D8207A"/>
    <w:rsid w:val="00D83466"/>
    <w:rsid w:val="00D92DF7"/>
    <w:rsid w:val="00D94F0C"/>
    <w:rsid w:val="00D95B9D"/>
    <w:rsid w:val="00D976FA"/>
    <w:rsid w:val="00DA1E4F"/>
    <w:rsid w:val="00DA4318"/>
    <w:rsid w:val="00DA4D5E"/>
    <w:rsid w:val="00DB3CC0"/>
    <w:rsid w:val="00DB495F"/>
    <w:rsid w:val="00DB4E89"/>
    <w:rsid w:val="00DC0156"/>
    <w:rsid w:val="00DC115B"/>
    <w:rsid w:val="00DC2B33"/>
    <w:rsid w:val="00DC49FA"/>
    <w:rsid w:val="00DD5880"/>
    <w:rsid w:val="00DD7291"/>
    <w:rsid w:val="00DF1304"/>
    <w:rsid w:val="00DF2A23"/>
    <w:rsid w:val="00DF3A9A"/>
    <w:rsid w:val="00DF4891"/>
    <w:rsid w:val="00E006C1"/>
    <w:rsid w:val="00E01685"/>
    <w:rsid w:val="00E07BD0"/>
    <w:rsid w:val="00E12955"/>
    <w:rsid w:val="00E12FD8"/>
    <w:rsid w:val="00E13B0E"/>
    <w:rsid w:val="00E1516A"/>
    <w:rsid w:val="00E24172"/>
    <w:rsid w:val="00E32502"/>
    <w:rsid w:val="00E32DEC"/>
    <w:rsid w:val="00E33164"/>
    <w:rsid w:val="00E358BB"/>
    <w:rsid w:val="00E43CFC"/>
    <w:rsid w:val="00E4620B"/>
    <w:rsid w:val="00E46820"/>
    <w:rsid w:val="00E5395C"/>
    <w:rsid w:val="00E5587D"/>
    <w:rsid w:val="00E55A8B"/>
    <w:rsid w:val="00E564A1"/>
    <w:rsid w:val="00E56F21"/>
    <w:rsid w:val="00E57049"/>
    <w:rsid w:val="00E6461E"/>
    <w:rsid w:val="00E715A7"/>
    <w:rsid w:val="00E72841"/>
    <w:rsid w:val="00E75320"/>
    <w:rsid w:val="00E84A44"/>
    <w:rsid w:val="00E85845"/>
    <w:rsid w:val="00E86C47"/>
    <w:rsid w:val="00E90E86"/>
    <w:rsid w:val="00E94255"/>
    <w:rsid w:val="00EA1167"/>
    <w:rsid w:val="00EA2DF5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B24"/>
    <w:rsid w:val="00EE7285"/>
    <w:rsid w:val="00EF60C3"/>
    <w:rsid w:val="00F008F8"/>
    <w:rsid w:val="00F0221C"/>
    <w:rsid w:val="00F0346B"/>
    <w:rsid w:val="00F05C10"/>
    <w:rsid w:val="00F07B2F"/>
    <w:rsid w:val="00F14C5D"/>
    <w:rsid w:val="00F17F76"/>
    <w:rsid w:val="00F20EF8"/>
    <w:rsid w:val="00F2419D"/>
    <w:rsid w:val="00F25A22"/>
    <w:rsid w:val="00F273F9"/>
    <w:rsid w:val="00F30299"/>
    <w:rsid w:val="00F30551"/>
    <w:rsid w:val="00F30E8F"/>
    <w:rsid w:val="00F409C0"/>
    <w:rsid w:val="00F45695"/>
    <w:rsid w:val="00F5169B"/>
    <w:rsid w:val="00F5317A"/>
    <w:rsid w:val="00F57C2F"/>
    <w:rsid w:val="00F62545"/>
    <w:rsid w:val="00F72A02"/>
    <w:rsid w:val="00F866FA"/>
    <w:rsid w:val="00F900BF"/>
    <w:rsid w:val="00F9198B"/>
    <w:rsid w:val="00F939B1"/>
    <w:rsid w:val="00F947DD"/>
    <w:rsid w:val="00F956AF"/>
    <w:rsid w:val="00F97C73"/>
    <w:rsid w:val="00F97FFB"/>
    <w:rsid w:val="00FA1EC1"/>
    <w:rsid w:val="00FA64BD"/>
    <w:rsid w:val="00FB30DD"/>
    <w:rsid w:val="00FB352F"/>
    <w:rsid w:val="00FC06D8"/>
    <w:rsid w:val="00FC5F6A"/>
    <w:rsid w:val="00FD4307"/>
    <w:rsid w:val="00FD617B"/>
    <w:rsid w:val="00FF4693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2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A7FB-F2B1-4004-B2D3-B5AD7487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MRPiPS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Elżbieta Cieślak</dc:creator>
  <cp:lastModifiedBy>Andrzej Łosiewicz</cp:lastModifiedBy>
  <cp:revision>12</cp:revision>
  <cp:lastPrinted>2020-02-17T12:48:00Z</cp:lastPrinted>
  <dcterms:created xsi:type="dcterms:W3CDTF">2022-10-10T13:42:00Z</dcterms:created>
  <dcterms:modified xsi:type="dcterms:W3CDTF">2022-10-21T13:29:00Z</dcterms:modified>
</cp:coreProperties>
</file>